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7F" w:rsidRPr="005B7D7F" w:rsidRDefault="005B7D7F" w:rsidP="005B7D7F">
      <w:pPr>
        <w:pStyle w:val="1"/>
        <w:spacing w:before="187" w:after="249"/>
      </w:pPr>
      <w:bookmarkStart w:id="0" w:name="_Toc13581640"/>
      <w:r w:rsidRPr="005B7D7F">
        <w:rPr>
          <w:rFonts w:hint="eastAsia"/>
        </w:rPr>
        <w:t>山西大学学生综合成绩测评细则</w:t>
      </w:r>
      <w:bookmarkEnd w:id="0"/>
    </w:p>
    <w:p w:rsidR="005B7D7F" w:rsidRPr="005B7D7F" w:rsidRDefault="005B7D7F" w:rsidP="00FB53AE">
      <w:pPr>
        <w:pStyle w:val="2"/>
        <w:spacing w:before="187" w:after="187"/>
      </w:pPr>
      <w:r w:rsidRPr="005B7D7F">
        <w:rPr>
          <w:rFonts w:hint="eastAsia"/>
        </w:rPr>
        <w:t>第一章总则</w:t>
      </w:r>
    </w:p>
    <w:p w:rsidR="005B7D7F" w:rsidRPr="005B7D7F" w:rsidRDefault="005B7D7F" w:rsidP="005B7D7F">
      <w:r w:rsidRPr="005B7D7F">
        <w:rPr>
          <w:rFonts w:ascii="方正黑体_GBK" w:eastAsia="方正黑体_GBK" w:hint="eastAsia"/>
        </w:rPr>
        <w:t>第一条</w:t>
      </w:r>
      <w:r w:rsidRPr="005B7D7F">
        <w:rPr>
          <w:rFonts w:hint="eastAsia"/>
        </w:rPr>
        <w:t xml:space="preserve">  为了全面贯彻和落实党的素质教育方针，培养德、智、体、美</w:t>
      </w:r>
      <w:r w:rsidR="00CE2CE6" w:rsidRPr="0012499E">
        <w:rPr>
          <w:rFonts w:hint="eastAsia"/>
        </w:rPr>
        <w:t>、劳</w:t>
      </w:r>
      <w:r w:rsidRPr="0012499E">
        <w:rPr>
          <w:rFonts w:hint="eastAsia"/>
        </w:rPr>
        <w:t>全面发</w:t>
      </w:r>
      <w:r w:rsidRPr="005B7D7F">
        <w:rPr>
          <w:rFonts w:hint="eastAsia"/>
        </w:rPr>
        <w:t>展的中国特色社会主义事业建设者和接班人，激励学生刻苦学习，奋发向上，做合格的大学生，考察其在校期间全面发展的情况，特制定本细则。</w:t>
      </w:r>
    </w:p>
    <w:p w:rsidR="005B7D7F" w:rsidRPr="005B7D7F" w:rsidRDefault="005B7D7F" w:rsidP="005B7D7F">
      <w:r w:rsidRPr="005B7D7F">
        <w:rPr>
          <w:rFonts w:ascii="方正黑体_GBK" w:eastAsia="方正黑体_GBK" w:hint="eastAsia"/>
        </w:rPr>
        <w:t>第二条</w:t>
      </w:r>
      <w:r w:rsidRPr="005B7D7F">
        <w:rPr>
          <w:rFonts w:hint="eastAsia"/>
        </w:rPr>
        <w:t xml:space="preserve">  学生综合成绩是指学生在一个学期思想政治道德素质、专业理论素质、身心素质、创造精神和实践能力诸方面全面考核评定的成绩。</w:t>
      </w:r>
    </w:p>
    <w:p w:rsidR="005B7D7F" w:rsidRPr="005B7D7F" w:rsidRDefault="005B7D7F" w:rsidP="005B7D7F">
      <w:r w:rsidRPr="005B7D7F">
        <w:rPr>
          <w:rFonts w:ascii="方正黑体_GBK" w:eastAsia="方正黑体_GBK" w:hint="eastAsia"/>
        </w:rPr>
        <w:t>第三条</w:t>
      </w:r>
      <w:r w:rsidRPr="005B7D7F">
        <w:rPr>
          <w:rFonts w:hint="eastAsia"/>
        </w:rPr>
        <w:t xml:space="preserve">  对学生的考核，应把思想政治道德素质放在首位，以专业理论素质为主，全面考核评定。综合成绩测评结果是评定三好学生标兵、三好学生、优秀学生干部、优秀学生学业奖学金的主要依据。</w:t>
      </w:r>
    </w:p>
    <w:p w:rsidR="005B7D7F" w:rsidRPr="005B7D7F" w:rsidRDefault="005B7D7F" w:rsidP="005B7D7F">
      <w:pPr>
        <w:spacing w:line="20" w:lineRule="exact"/>
      </w:pPr>
      <w:r w:rsidRPr="005B7D7F">
        <w:br w:type="page"/>
      </w:r>
    </w:p>
    <w:p w:rsidR="005B7D7F" w:rsidRPr="005B7D7F" w:rsidRDefault="005B7D7F" w:rsidP="00FB53AE">
      <w:pPr>
        <w:pStyle w:val="2"/>
        <w:spacing w:before="187" w:after="187"/>
      </w:pPr>
      <w:r w:rsidRPr="005B7D7F">
        <w:rPr>
          <w:rFonts w:hint="eastAsia"/>
        </w:rPr>
        <w:lastRenderedPageBreak/>
        <w:t>第二章测评内容及计分标准</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816"/>
        <w:gridCol w:w="756"/>
        <w:gridCol w:w="4002"/>
        <w:gridCol w:w="769"/>
        <w:gridCol w:w="721"/>
      </w:tblGrid>
      <w:tr w:rsidR="005B7D7F" w:rsidRPr="005B7D7F" w:rsidTr="00CC682E">
        <w:trPr>
          <w:cantSplit/>
          <w:tblHeader/>
          <w:jc w:val="center"/>
        </w:trPr>
        <w:tc>
          <w:tcPr>
            <w:tcW w:w="81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一级</w:t>
            </w:r>
          </w:p>
          <w:p w:rsidR="005B7D7F" w:rsidRPr="005B7D7F" w:rsidRDefault="005B7D7F" w:rsidP="00CC682E">
            <w:pPr>
              <w:spacing w:line="240" w:lineRule="auto"/>
              <w:ind w:firstLineChars="0" w:firstLine="0"/>
              <w:jc w:val="center"/>
              <w:rPr>
                <w:rFonts w:ascii="方正黑体_GBK" w:eastAsia="方正黑体_GBK"/>
                <w:sz w:val="18"/>
                <w:szCs w:val="18"/>
              </w:rPr>
            </w:pPr>
            <w:r w:rsidRPr="005B7D7F">
              <w:rPr>
                <w:rFonts w:ascii="方正黑体_GBK" w:eastAsia="方正黑体_GBK" w:cs="FZSSJW--GB1-0" w:hint="eastAsia"/>
                <w:kern w:val="0"/>
                <w:sz w:val="18"/>
                <w:szCs w:val="18"/>
              </w:rPr>
              <w:t>指标</w:t>
            </w: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二级</w:t>
            </w:r>
          </w:p>
          <w:p w:rsidR="005B7D7F" w:rsidRPr="005B7D7F" w:rsidRDefault="005B7D7F" w:rsidP="00CC682E">
            <w:pPr>
              <w:spacing w:line="240" w:lineRule="auto"/>
              <w:ind w:firstLineChars="0" w:firstLine="0"/>
              <w:jc w:val="center"/>
              <w:rPr>
                <w:rFonts w:ascii="方正黑体_GBK" w:eastAsia="方正黑体_GBK"/>
                <w:sz w:val="18"/>
                <w:szCs w:val="18"/>
              </w:rPr>
            </w:pPr>
            <w:r w:rsidRPr="005B7D7F">
              <w:rPr>
                <w:rFonts w:ascii="方正黑体_GBK" w:eastAsia="方正黑体_GBK" w:cs="FZSSJW--GB1-0" w:hint="eastAsia"/>
                <w:kern w:val="0"/>
                <w:sz w:val="18"/>
                <w:szCs w:val="18"/>
              </w:rPr>
              <w:t>指标</w:t>
            </w:r>
          </w:p>
        </w:tc>
        <w:tc>
          <w:tcPr>
            <w:tcW w:w="4002"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三级</w:t>
            </w:r>
          </w:p>
          <w:p w:rsidR="005B7D7F" w:rsidRPr="005B7D7F" w:rsidRDefault="005B7D7F" w:rsidP="00CC682E">
            <w:pPr>
              <w:spacing w:line="240" w:lineRule="auto"/>
              <w:ind w:firstLineChars="0" w:firstLine="0"/>
              <w:jc w:val="center"/>
              <w:rPr>
                <w:rFonts w:ascii="方正黑体_GBK" w:eastAsia="方正黑体_GBK"/>
                <w:sz w:val="18"/>
                <w:szCs w:val="18"/>
              </w:rPr>
            </w:pPr>
            <w:r w:rsidRPr="005B7D7F">
              <w:rPr>
                <w:rFonts w:ascii="方正黑体_GBK" w:eastAsia="方正黑体_GBK" w:cs="FZSSJW--GB1-0" w:hint="eastAsia"/>
                <w:kern w:val="0"/>
                <w:sz w:val="18"/>
                <w:szCs w:val="18"/>
              </w:rPr>
              <w:t>指标</w:t>
            </w:r>
          </w:p>
        </w:tc>
        <w:tc>
          <w:tcPr>
            <w:tcW w:w="769" w:type="dxa"/>
            <w:vAlign w:val="center"/>
          </w:tcPr>
          <w:p w:rsidR="005B7D7F" w:rsidRPr="005B7D7F" w:rsidRDefault="005B7D7F" w:rsidP="00CC682E">
            <w:pPr>
              <w:spacing w:line="240" w:lineRule="auto"/>
              <w:ind w:firstLineChars="0" w:firstLine="0"/>
              <w:jc w:val="center"/>
              <w:rPr>
                <w:rFonts w:ascii="方正黑体_GBK" w:eastAsia="方正黑体_GBK"/>
                <w:sz w:val="18"/>
                <w:szCs w:val="18"/>
              </w:rPr>
            </w:pPr>
            <w:r w:rsidRPr="005B7D7F">
              <w:rPr>
                <w:rFonts w:ascii="方正黑体_GBK" w:eastAsia="方正黑体_GBK" w:cs="FZSSJW--GB1-0" w:hint="eastAsia"/>
                <w:kern w:val="0"/>
                <w:sz w:val="18"/>
                <w:szCs w:val="18"/>
              </w:rPr>
              <w:t>基础分</w:t>
            </w:r>
          </w:p>
        </w:tc>
        <w:tc>
          <w:tcPr>
            <w:tcW w:w="721" w:type="dxa"/>
            <w:vAlign w:val="center"/>
          </w:tcPr>
          <w:p w:rsidR="005B7D7F" w:rsidRPr="005B7D7F" w:rsidRDefault="005B7D7F" w:rsidP="00CC682E">
            <w:pPr>
              <w:spacing w:line="240" w:lineRule="auto"/>
              <w:ind w:firstLineChars="0" w:firstLine="0"/>
              <w:jc w:val="center"/>
              <w:rPr>
                <w:rFonts w:ascii="方正黑体_GBK" w:eastAsia="方正黑体_GBK"/>
                <w:sz w:val="18"/>
                <w:szCs w:val="18"/>
              </w:rPr>
            </w:pPr>
            <w:r w:rsidRPr="005B7D7F">
              <w:rPr>
                <w:rFonts w:ascii="方正黑体_GBK" w:eastAsia="方正黑体_GBK" w:cs="FZSSJW--GB1-0" w:hint="eastAsia"/>
                <w:kern w:val="0"/>
                <w:sz w:val="18"/>
                <w:szCs w:val="18"/>
              </w:rPr>
              <w:t>满分</w:t>
            </w:r>
          </w:p>
        </w:tc>
      </w:tr>
      <w:tr w:rsidR="005B7D7F" w:rsidRPr="005B7D7F" w:rsidTr="00CC682E">
        <w:trPr>
          <w:trHeight w:val="5204"/>
          <w:jc w:val="center"/>
        </w:trPr>
        <w:tc>
          <w:tcPr>
            <w:tcW w:w="816" w:type="dxa"/>
            <w:vMerge w:val="restart"/>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思</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想</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政</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治</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道</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德</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素</w:t>
            </w:r>
          </w:p>
          <w:p w:rsidR="005B7D7F" w:rsidRPr="005B7D7F" w:rsidRDefault="005B7D7F" w:rsidP="00CC682E">
            <w:pPr>
              <w:ind w:firstLineChars="0" w:firstLine="0"/>
              <w:jc w:val="center"/>
              <w:rPr>
                <w:rFonts w:ascii="方正黑体_GBK" w:eastAsia="方正黑体_GBK"/>
                <w:sz w:val="18"/>
                <w:szCs w:val="18"/>
              </w:rPr>
            </w:pPr>
            <w:r w:rsidRPr="005B7D7F">
              <w:rPr>
                <w:rFonts w:ascii="方正黑体_GBK" w:eastAsia="方正黑体_GBK" w:cs="FZSSJW--GB1-0" w:hint="eastAsia"/>
                <w:kern w:val="0"/>
                <w:sz w:val="18"/>
                <w:szCs w:val="18"/>
              </w:rPr>
              <w:t>质</w:t>
            </w: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政</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治</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态</w:t>
            </w:r>
          </w:p>
          <w:p w:rsidR="005B7D7F" w:rsidRPr="005B7D7F" w:rsidRDefault="005B7D7F" w:rsidP="00CC682E">
            <w:pPr>
              <w:ind w:firstLineChars="0" w:firstLine="0"/>
              <w:jc w:val="center"/>
              <w:rPr>
                <w:rFonts w:ascii="方正黑体_GBK" w:eastAsia="方正黑体_GBK"/>
                <w:sz w:val="18"/>
                <w:szCs w:val="18"/>
              </w:rPr>
            </w:pPr>
            <w:r w:rsidRPr="005B7D7F">
              <w:rPr>
                <w:rFonts w:ascii="方正黑体_GBK" w:eastAsia="方正黑体_GBK" w:cs="FZSSJW--GB1-0" w:hint="eastAsia"/>
                <w:kern w:val="0"/>
                <w:sz w:val="18"/>
                <w:szCs w:val="18"/>
              </w:rPr>
              <w:t>度</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1. 热爱祖国、热爱党、热爱社会主义。</w:t>
            </w:r>
          </w:p>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2. 坚持四项基本原则、拥护改革开放、在大是大非面前立场坚定，旗帜鲜明。有具体表现者加0. 5-1分。</w:t>
            </w:r>
          </w:p>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3. 认真学习党的路线、方针、政策，积极参加集体组织的政治学习以及重大政治活动。经考勤无迟到、早退、缺勤者加0. 5分。能够自觉地、创造性地开展政治学习、政治教育活动者加0.5分。</w:t>
            </w:r>
          </w:p>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4. 不认真学习贯彻党的路线方针政策，不积极参加学校组织的政治学习以及政治活动。缺勤一次减0.2分；缺旷三次以上者，每次减0.5分。</w:t>
            </w:r>
          </w:p>
          <w:p w:rsidR="005B7D7F" w:rsidRPr="005B7D7F" w:rsidRDefault="005B7D7F" w:rsidP="00CC682E">
            <w:pPr>
              <w:ind w:firstLine="360"/>
              <w:rPr>
                <w:sz w:val="18"/>
                <w:szCs w:val="18"/>
              </w:rPr>
            </w:pPr>
            <w:r w:rsidRPr="005B7D7F">
              <w:rPr>
                <w:rFonts w:cs="FZSSJW--GB1-0" w:hint="eastAsia"/>
                <w:kern w:val="0"/>
                <w:sz w:val="18"/>
                <w:szCs w:val="18"/>
              </w:rPr>
              <w:t>5. 有违背四项基本原则，违背党的路线方针政策的行动、言论，造成恶劣影响者，扣除此项全部得分。</w:t>
            </w:r>
          </w:p>
        </w:tc>
        <w:tc>
          <w:tcPr>
            <w:tcW w:w="769" w:type="dxa"/>
            <w:vAlign w:val="center"/>
          </w:tcPr>
          <w:p w:rsidR="005B7D7F" w:rsidRPr="005B7D7F" w:rsidRDefault="005B7D7F" w:rsidP="00CC682E">
            <w:pPr>
              <w:ind w:firstLineChars="0" w:firstLine="0"/>
              <w:jc w:val="center"/>
              <w:rPr>
                <w:sz w:val="18"/>
                <w:szCs w:val="18"/>
              </w:rPr>
            </w:pPr>
            <w:r w:rsidRPr="005B7D7F">
              <w:rPr>
                <w:rFonts w:hint="eastAsia"/>
                <w:sz w:val="18"/>
                <w:szCs w:val="18"/>
              </w:rPr>
              <w:t>3</w:t>
            </w:r>
          </w:p>
        </w:tc>
        <w:tc>
          <w:tcPr>
            <w:tcW w:w="721" w:type="dxa"/>
            <w:vAlign w:val="center"/>
          </w:tcPr>
          <w:p w:rsidR="005B7D7F" w:rsidRPr="005B7D7F" w:rsidRDefault="005B7D7F" w:rsidP="00CC682E">
            <w:pPr>
              <w:ind w:firstLineChars="0" w:firstLine="0"/>
              <w:jc w:val="center"/>
              <w:rPr>
                <w:sz w:val="18"/>
                <w:szCs w:val="18"/>
              </w:rPr>
            </w:pPr>
            <w:r w:rsidRPr="005B7D7F">
              <w:rPr>
                <w:rFonts w:hint="eastAsia"/>
                <w:sz w:val="18"/>
                <w:szCs w:val="18"/>
              </w:rPr>
              <w:t>5</w:t>
            </w:r>
          </w:p>
        </w:tc>
      </w:tr>
      <w:tr w:rsidR="005B7D7F" w:rsidRPr="005B7D7F" w:rsidTr="00CC682E">
        <w:trPr>
          <w:trHeight w:val="4196"/>
          <w:jc w:val="center"/>
        </w:trPr>
        <w:tc>
          <w:tcPr>
            <w:tcW w:w="816" w:type="dxa"/>
            <w:vMerge/>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道</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德</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品</w:t>
            </w:r>
          </w:p>
          <w:p w:rsidR="005B7D7F" w:rsidRPr="005B7D7F" w:rsidRDefault="005B7D7F" w:rsidP="00CC682E">
            <w:pPr>
              <w:ind w:firstLineChars="0" w:firstLine="0"/>
              <w:jc w:val="center"/>
              <w:rPr>
                <w:rFonts w:ascii="方正黑体_GBK" w:eastAsia="方正黑体_GBK"/>
                <w:sz w:val="18"/>
                <w:szCs w:val="18"/>
              </w:rPr>
            </w:pPr>
            <w:r w:rsidRPr="005B7D7F">
              <w:rPr>
                <w:rFonts w:ascii="方正黑体_GBK" w:eastAsia="方正黑体_GBK" w:cs="FZSSJW--GB1-0" w:hint="eastAsia"/>
                <w:kern w:val="0"/>
                <w:sz w:val="18"/>
                <w:szCs w:val="18"/>
              </w:rPr>
              <w:t>质</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1. 自觉遵守社会公德，尊敬师长，团结同学，爱护公物，助人为乐。有突出事迹者，酌情加0.1-1分。</w:t>
            </w:r>
          </w:p>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2. 为人正直，能与坏人坏事和各种不良现象作斗争。事迹突出者加1分，一般的加0.5分，某方面突出者加0.2分。</w:t>
            </w:r>
          </w:p>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3. 有违反道德规范的行为，不爱护公物，不尊敬师长，不能与坏人坏事作斗争者，视其情节减0.1-0.8分。</w:t>
            </w:r>
          </w:p>
          <w:p w:rsidR="005B7D7F" w:rsidRPr="005B7D7F" w:rsidRDefault="005B7D7F" w:rsidP="00CC682E">
            <w:pPr>
              <w:ind w:firstLine="360"/>
              <w:rPr>
                <w:sz w:val="18"/>
                <w:szCs w:val="18"/>
              </w:rPr>
            </w:pPr>
            <w:r w:rsidRPr="005B7D7F">
              <w:rPr>
                <w:rFonts w:cs="FZSSJW--GB1-0" w:hint="eastAsia"/>
                <w:kern w:val="0"/>
                <w:sz w:val="18"/>
                <w:szCs w:val="18"/>
              </w:rPr>
              <w:t>4. 不讲礼貌，违反公共场所秩序和社会公德，受到班、学院、学校通报批评者，依次减0.1-0.6分。</w:t>
            </w:r>
          </w:p>
        </w:tc>
        <w:tc>
          <w:tcPr>
            <w:tcW w:w="769" w:type="dxa"/>
            <w:vAlign w:val="center"/>
          </w:tcPr>
          <w:p w:rsidR="005B7D7F" w:rsidRPr="005B7D7F" w:rsidRDefault="005B7D7F" w:rsidP="00CC682E">
            <w:pPr>
              <w:ind w:firstLineChars="0" w:firstLine="0"/>
              <w:jc w:val="center"/>
              <w:rPr>
                <w:sz w:val="18"/>
                <w:szCs w:val="18"/>
              </w:rPr>
            </w:pPr>
            <w:r w:rsidRPr="005B7D7F">
              <w:rPr>
                <w:rFonts w:hint="eastAsia"/>
                <w:sz w:val="18"/>
                <w:szCs w:val="18"/>
              </w:rPr>
              <w:t>2</w:t>
            </w:r>
          </w:p>
        </w:tc>
        <w:tc>
          <w:tcPr>
            <w:tcW w:w="721" w:type="dxa"/>
            <w:vAlign w:val="center"/>
          </w:tcPr>
          <w:p w:rsidR="005B7D7F" w:rsidRPr="005B7D7F" w:rsidRDefault="005B7D7F" w:rsidP="00CC682E">
            <w:pPr>
              <w:ind w:firstLineChars="0" w:firstLine="0"/>
              <w:jc w:val="center"/>
              <w:rPr>
                <w:sz w:val="18"/>
                <w:szCs w:val="18"/>
              </w:rPr>
            </w:pPr>
            <w:r w:rsidRPr="005B7D7F">
              <w:rPr>
                <w:rFonts w:hint="eastAsia"/>
                <w:sz w:val="18"/>
                <w:szCs w:val="18"/>
              </w:rPr>
              <w:t>4</w:t>
            </w:r>
          </w:p>
        </w:tc>
      </w:tr>
      <w:tr w:rsidR="005B7D7F" w:rsidRPr="005B7D7F" w:rsidTr="00CC682E">
        <w:trPr>
          <w:trHeight w:val="3192"/>
          <w:jc w:val="center"/>
        </w:trPr>
        <w:tc>
          <w:tcPr>
            <w:tcW w:w="816" w:type="dxa"/>
            <w:vMerge w:val="restart"/>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lastRenderedPageBreak/>
              <w:t>思</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想</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政</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治</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道</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德</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素</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质</w:t>
            </w: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法</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纪</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观</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念</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1. 对法制观念强，能模范遵守学校的各项规章制度，无任何违纪现象，并能积极维护法制，与违法违纪行为开展斗争的，视事迹情况加0.5-1分。</w:t>
            </w:r>
          </w:p>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2. 对法制观念淡薄，违反学校的规章制度，造成不良影响的减0.3-0.8分。学生干部加倍减分。</w:t>
            </w:r>
          </w:p>
          <w:p w:rsidR="005B7D7F" w:rsidRPr="005B7D7F" w:rsidRDefault="005B7D7F" w:rsidP="00CC682E">
            <w:pPr>
              <w:autoSpaceDE w:val="0"/>
              <w:autoSpaceDN w:val="0"/>
              <w:snapToGrid/>
              <w:ind w:firstLine="360"/>
              <w:rPr>
                <w:rFonts w:cs="FZSSJW--GB1-0"/>
                <w:b/>
                <w:kern w:val="0"/>
                <w:sz w:val="18"/>
                <w:szCs w:val="18"/>
              </w:rPr>
            </w:pPr>
            <w:r w:rsidRPr="005B7D7F">
              <w:rPr>
                <w:rFonts w:cs="FZSSJW--GB1-0" w:hint="eastAsia"/>
                <w:kern w:val="0"/>
                <w:sz w:val="18"/>
                <w:szCs w:val="18"/>
              </w:rPr>
              <w:t>3. 对违反校规校纪，受到警告、严重警告、记过、留校察看等处分的学生，分别减1分、1.5分、2分、2.5分。学生干部加倍减分。</w:t>
            </w:r>
          </w:p>
        </w:tc>
        <w:tc>
          <w:tcPr>
            <w:tcW w:w="769" w:type="dxa"/>
            <w:vAlign w:val="center"/>
          </w:tcPr>
          <w:p w:rsidR="005B7D7F" w:rsidRPr="0034735F" w:rsidRDefault="005B7D7F" w:rsidP="00CC682E">
            <w:pPr>
              <w:ind w:firstLineChars="0" w:firstLine="0"/>
              <w:jc w:val="center"/>
              <w:rPr>
                <w:bCs/>
                <w:sz w:val="18"/>
                <w:szCs w:val="18"/>
              </w:rPr>
            </w:pPr>
            <w:r w:rsidRPr="0034735F">
              <w:rPr>
                <w:rFonts w:hint="eastAsia"/>
                <w:bCs/>
                <w:sz w:val="18"/>
                <w:szCs w:val="18"/>
              </w:rPr>
              <w:t>3</w:t>
            </w:r>
          </w:p>
        </w:tc>
        <w:tc>
          <w:tcPr>
            <w:tcW w:w="721" w:type="dxa"/>
            <w:vAlign w:val="center"/>
          </w:tcPr>
          <w:p w:rsidR="005B7D7F" w:rsidRPr="0034735F" w:rsidRDefault="005B7D7F" w:rsidP="00CC682E">
            <w:pPr>
              <w:ind w:firstLineChars="0" w:firstLine="0"/>
              <w:jc w:val="center"/>
              <w:rPr>
                <w:bCs/>
                <w:sz w:val="18"/>
                <w:szCs w:val="18"/>
              </w:rPr>
            </w:pPr>
            <w:r w:rsidRPr="0034735F">
              <w:rPr>
                <w:rFonts w:hint="eastAsia"/>
                <w:bCs/>
                <w:sz w:val="18"/>
                <w:szCs w:val="18"/>
              </w:rPr>
              <w:t>4</w:t>
            </w:r>
          </w:p>
        </w:tc>
      </w:tr>
      <w:tr w:rsidR="005B7D7F" w:rsidRPr="005B7D7F" w:rsidTr="00CC682E">
        <w:trPr>
          <w:trHeight w:val="4168"/>
          <w:jc w:val="center"/>
        </w:trPr>
        <w:tc>
          <w:tcPr>
            <w:tcW w:w="816" w:type="dxa"/>
            <w:vMerge/>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劳</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动</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观</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念</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1. 树立正确的劳动观，热爱劳动，养成良好的劳动习惯，积极参加学校、学院组织的各项劳动。对于学生自发组织的劳动，视其表现加0.1-0.3分。</w:t>
            </w:r>
          </w:p>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2. 在学校、学院组织的劳动中，积极参加，无一次缺旷者加0.2分。</w:t>
            </w:r>
          </w:p>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3. 在学校、学院组织的劳动中，无故缺勤，累计不超过3次以上者，每次减0.1分；超过3次者，每次减0.2分。</w:t>
            </w:r>
          </w:p>
          <w:p w:rsidR="005B7D7F" w:rsidRPr="005B7D7F" w:rsidRDefault="005B7D7F" w:rsidP="00CC682E">
            <w:pPr>
              <w:autoSpaceDE w:val="0"/>
              <w:autoSpaceDN w:val="0"/>
              <w:snapToGrid/>
              <w:ind w:firstLine="360"/>
              <w:rPr>
                <w:rFonts w:cs="FZSSJW--GB1-0"/>
                <w:b/>
                <w:kern w:val="0"/>
                <w:sz w:val="18"/>
                <w:szCs w:val="18"/>
              </w:rPr>
            </w:pPr>
            <w:r w:rsidRPr="005B7D7F">
              <w:rPr>
                <w:rFonts w:cs="FZSSJW--GB1-0" w:hint="eastAsia"/>
                <w:kern w:val="0"/>
                <w:sz w:val="18"/>
                <w:szCs w:val="18"/>
              </w:rPr>
              <w:t>4. 在劳动检查中，受到省、市、学校、学院批评者，视其情节对有关学生每人减0.3分、0.2分、0.1分。</w:t>
            </w:r>
          </w:p>
        </w:tc>
        <w:tc>
          <w:tcPr>
            <w:tcW w:w="769" w:type="dxa"/>
            <w:vAlign w:val="center"/>
          </w:tcPr>
          <w:p w:rsidR="005B7D7F" w:rsidRPr="0034735F" w:rsidRDefault="0034735F" w:rsidP="00CC682E">
            <w:pPr>
              <w:ind w:firstLineChars="0" w:firstLine="0"/>
              <w:jc w:val="center"/>
              <w:rPr>
                <w:b/>
                <w:color w:val="FF0000"/>
                <w:sz w:val="18"/>
                <w:szCs w:val="18"/>
              </w:rPr>
            </w:pPr>
            <w:r>
              <w:rPr>
                <w:b/>
                <w:color w:val="FF0000"/>
                <w:sz w:val="18"/>
                <w:szCs w:val="18"/>
              </w:rPr>
              <w:t>2.5</w:t>
            </w:r>
          </w:p>
        </w:tc>
        <w:tc>
          <w:tcPr>
            <w:tcW w:w="721" w:type="dxa"/>
            <w:vAlign w:val="center"/>
          </w:tcPr>
          <w:p w:rsidR="005B7D7F" w:rsidRPr="0034735F" w:rsidRDefault="0034735F" w:rsidP="00CC682E">
            <w:pPr>
              <w:ind w:firstLineChars="0" w:firstLine="0"/>
              <w:jc w:val="center"/>
              <w:rPr>
                <w:b/>
                <w:color w:val="FF0000"/>
                <w:sz w:val="18"/>
                <w:szCs w:val="18"/>
              </w:rPr>
            </w:pPr>
            <w:r w:rsidRPr="0034735F">
              <w:rPr>
                <w:b/>
                <w:color w:val="FF0000"/>
                <w:sz w:val="18"/>
                <w:szCs w:val="18"/>
              </w:rPr>
              <w:t>4</w:t>
            </w:r>
          </w:p>
        </w:tc>
      </w:tr>
      <w:tr w:rsidR="005B7D7F" w:rsidRPr="005B7D7F" w:rsidTr="00CC682E">
        <w:trPr>
          <w:trHeight w:val="2841"/>
          <w:jc w:val="center"/>
        </w:trPr>
        <w:tc>
          <w:tcPr>
            <w:tcW w:w="816" w:type="dxa"/>
            <w:vMerge/>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p>
        </w:tc>
        <w:tc>
          <w:tcPr>
            <w:tcW w:w="756" w:type="dxa"/>
            <w:vAlign w:val="center"/>
          </w:tcPr>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集</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体</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观</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念</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合</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作</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意</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识</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1. 集体观念、合作意识、服务意识强。热爱集体，积极参加集体活动，主动服务集体，相互协作。</w:t>
            </w:r>
          </w:p>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2. 学生会、班团干部有义务为集体服务，学生干部的加分应与考评结合，即辅导员考评、学生干部互评、同学考评三者结合。不称职者不加分，基本称职者加0.3分，称职者加0.5分，能够创造性地开展工作者加1分。</w:t>
            </w:r>
          </w:p>
        </w:tc>
        <w:tc>
          <w:tcPr>
            <w:tcW w:w="769" w:type="dxa"/>
            <w:vAlign w:val="center"/>
          </w:tcPr>
          <w:p w:rsidR="005B7D7F" w:rsidRPr="005B7D7F" w:rsidRDefault="005B7D7F" w:rsidP="00CC682E">
            <w:pPr>
              <w:ind w:firstLineChars="0" w:firstLine="0"/>
              <w:jc w:val="center"/>
              <w:rPr>
                <w:sz w:val="18"/>
                <w:szCs w:val="18"/>
              </w:rPr>
            </w:pPr>
          </w:p>
        </w:tc>
        <w:tc>
          <w:tcPr>
            <w:tcW w:w="721" w:type="dxa"/>
            <w:vAlign w:val="center"/>
          </w:tcPr>
          <w:p w:rsidR="005B7D7F" w:rsidRPr="005B7D7F" w:rsidRDefault="005B7D7F" w:rsidP="00CC682E">
            <w:pPr>
              <w:ind w:firstLineChars="0" w:firstLine="0"/>
              <w:jc w:val="center"/>
              <w:rPr>
                <w:sz w:val="18"/>
                <w:szCs w:val="18"/>
              </w:rPr>
            </w:pPr>
          </w:p>
        </w:tc>
      </w:tr>
      <w:tr w:rsidR="005B7D7F" w:rsidRPr="005B7D7F" w:rsidTr="00CC682E">
        <w:trPr>
          <w:trHeight w:val="3751"/>
          <w:jc w:val="center"/>
        </w:trPr>
        <w:tc>
          <w:tcPr>
            <w:tcW w:w="816" w:type="dxa"/>
            <w:vMerge w:val="restart"/>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lastRenderedPageBreak/>
              <w:t>思</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想</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政</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治</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道</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德</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素</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质</w:t>
            </w:r>
          </w:p>
        </w:tc>
        <w:tc>
          <w:tcPr>
            <w:tcW w:w="756" w:type="dxa"/>
            <w:vAlign w:val="center"/>
          </w:tcPr>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集</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体</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观</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念</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合</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作</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意</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识</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3. 班级所有同学平时能够参加集体活动者加0.5分，积极参加集体活动者加1分，自觉开展集体活动者加1.5 分。</w:t>
            </w:r>
          </w:p>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4. 集体观念差，服务意识、合作意识淡薄，不积极参加集体活动者，3次以下，每次扣0.2分；3次以上者，扣除此项全部得分。</w:t>
            </w:r>
          </w:p>
          <w:p w:rsidR="005B7D7F" w:rsidRPr="0012499E" w:rsidRDefault="005B7D7F" w:rsidP="00CC682E">
            <w:pPr>
              <w:autoSpaceDE w:val="0"/>
              <w:autoSpaceDN w:val="0"/>
              <w:snapToGrid/>
              <w:ind w:firstLine="360"/>
              <w:rPr>
                <w:rFonts w:cs="FZSSJW--GB1-0"/>
                <w:kern w:val="0"/>
                <w:sz w:val="18"/>
                <w:szCs w:val="18"/>
              </w:rPr>
            </w:pPr>
            <w:r w:rsidRPr="0012499E">
              <w:rPr>
                <w:rFonts w:cs="FZSSJW--GB1-0" w:hint="eastAsia"/>
                <w:kern w:val="0"/>
                <w:sz w:val="18"/>
                <w:szCs w:val="18"/>
              </w:rPr>
              <w:t>5. 以上各项累计加分不超过1.5分。</w:t>
            </w:r>
          </w:p>
        </w:tc>
        <w:tc>
          <w:tcPr>
            <w:tcW w:w="769" w:type="dxa"/>
            <w:vAlign w:val="center"/>
          </w:tcPr>
          <w:p w:rsidR="005B7D7F" w:rsidRPr="0034735F" w:rsidRDefault="0034735F" w:rsidP="00CC682E">
            <w:pPr>
              <w:ind w:firstLineChars="0" w:firstLine="0"/>
              <w:jc w:val="center"/>
              <w:rPr>
                <w:b/>
                <w:bCs/>
                <w:color w:val="FF0000"/>
                <w:sz w:val="18"/>
                <w:szCs w:val="18"/>
              </w:rPr>
            </w:pPr>
            <w:r w:rsidRPr="0034735F">
              <w:rPr>
                <w:b/>
                <w:bCs/>
                <w:color w:val="FF0000"/>
                <w:sz w:val="18"/>
                <w:szCs w:val="18"/>
              </w:rPr>
              <w:t>2</w:t>
            </w:r>
          </w:p>
        </w:tc>
        <w:tc>
          <w:tcPr>
            <w:tcW w:w="721" w:type="dxa"/>
            <w:vAlign w:val="center"/>
          </w:tcPr>
          <w:p w:rsidR="005B7D7F" w:rsidRPr="0034735F" w:rsidRDefault="0034735F" w:rsidP="00CC682E">
            <w:pPr>
              <w:ind w:firstLineChars="0" w:firstLine="0"/>
              <w:jc w:val="center"/>
              <w:rPr>
                <w:b/>
                <w:bCs/>
                <w:color w:val="FF0000"/>
                <w:sz w:val="18"/>
                <w:szCs w:val="18"/>
              </w:rPr>
            </w:pPr>
            <w:r w:rsidRPr="0034735F">
              <w:rPr>
                <w:b/>
                <w:bCs/>
                <w:color w:val="FF0000"/>
                <w:sz w:val="18"/>
                <w:szCs w:val="18"/>
              </w:rPr>
              <w:t>4</w:t>
            </w:r>
          </w:p>
        </w:tc>
      </w:tr>
      <w:tr w:rsidR="005B7D7F" w:rsidRPr="005B7D7F" w:rsidTr="00CC682E">
        <w:trPr>
          <w:trHeight w:val="1192"/>
          <w:jc w:val="center"/>
        </w:trPr>
        <w:tc>
          <w:tcPr>
            <w:tcW w:w="816" w:type="dxa"/>
            <w:vMerge/>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说</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明</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思想政治道德素质考评实行“一票否决制”，总分达不</w:t>
            </w:r>
            <w:r w:rsidRPr="0012499E">
              <w:rPr>
                <w:rFonts w:cs="FZSSJW--GB1-0" w:hint="eastAsia"/>
                <w:kern w:val="0"/>
                <w:sz w:val="18"/>
                <w:szCs w:val="18"/>
              </w:rPr>
              <w:t>到</w:t>
            </w:r>
            <w:r w:rsidR="0034735F" w:rsidRPr="0012499E">
              <w:rPr>
                <w:rFonts w:cs="FZSSJW--GB1-0"/>
                <w:b/>
                <w:bCs/>
                <w:kern w:val="0"/>
                <w:sz w:val="18"/>
                <w:szCs w:val="18"/>
              </w:rPr>
              <w:t>12.5</w:t>
            </w:r>
            <w:r w:rsidRPr="0012499E">
              <w:rPr>
                <w:rFonts w:cs="FZSSJW--GB1-0" w:hint="eastAsia"/>
                <w:b/>
                <w:bCs/>
                <w:kern w:val="0"/>
                <w:sz w:val="18"/>
                <w:szCs w:val="18"/>
              </w:rPr>
              <w:t>分</w:t>
            </w:r>
            <w:r w:rsidRPr="0012499E">
              <w:rPr>
                <w:rFonts w:cs="FZSSJW--GB1-0" w:hint="eastAsia"/>
                <w:kern w:val="0"/>
                <w:sz w:val="18"/>
                <w:szCs w:val="18"/>
              </w:rPr>
              <w:t>，不</w:t>
            </w:r>
            <w:r w:rsidRPr="005B7D7F">
              <w:rPr>
                <w:rFonts w:cs="FZSSJW--GB1-0" w:hint="eastAsia"/>
                <w:kern w:val="0"/>
                <w:sz w:val="18"/>
                <w:szCs w:val="18"/>
              </w:rPr>
              <w:t>能享受各类奖学金。</w:t>
            </w:r>
          </w:p>
        </w:tc>
        <w:tc>
          <w:tcPr>
            <w:tcW w:w="769" w:type="dxa"/>
            <w:vAlign w:val="center"/>
          </w:tcPr>
          <w:p w:rsidR="005B7D7F" w:rsidRPr="0034735F" w:rsidRDefault="005B7D7F" w:rsidP="00CC682E">
            <w:pPr>
              <w:ind w:firstLineChars="0" w:firstLine="0"/>
              <w:jc w:val="center"/>
              <w:rPr>
                <w:sz w:val="18"/>
                <w:szCs w:val="18"/>
              </w:rPr>
            </w:pPr>
          </w:p>
        </w:tc>
        <w:tc>
          <w:tcPr>
            <w:tcW w:w="721" w:type="dxa"/>
            <w:vAlign w:val="center"/>
          </w:tcPr>
          <w:p w:rsidR="005B7D7F" w:rsidRPr="005B7D7F" w:rsidRDefault="005B7D7F" w:rsidP="00CC682E">
            <w:pPr>
              <w:ind w:firstLineChars="0" w:firstLine="0"/>
              <w:jc w:val="center"/>
              <w:rPr>
                <w:sz w:val="18"/>
                <w:szCs w:val="18"/>
              </w:rPr>
            </w:pPr>
          </w:p>
        </w:tc>
      </w:tr>
      <w:tr w:rsidR="005B7D7F" w:rsidRPr="005B7D7F" w:rsidTr="00CC682E">
        <w:trPr>
          <w:trHeight w:val="2199"/>
          <w:jc w:val="center"/>
        </w:trPr>
        <w:tc>
          <w:tcPr>
            <w:tcW w:w="816" w:type="dxa"/>
            <w:vMerge w:val="restart"/>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专</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业</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理</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论</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素</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质</w:t>
            </w: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专</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业</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理</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论</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专业理论成绩，根据各专业学期内开设课程要求，修读完所有课程并达到要求，按照教务处规定各学科的学分，综合测评专业理论成绩=</w:t>
            </w:r>
          </w:p>
          <w:tbl>
            <w:tblPr>
              <w:tblW w:w="0" w:type="auto"/>
              <w:jc w:val="center"/>
              <w:tblCellMar>
                <w:left w:w="0" w:type="dxa"/>
                <w:right w:w="0" w:type="dxa"/>
              </w:tblCellMar>
              <w:tblLook w:val="01E0"/>
            </w:tblPr>
            <w:tblGrid>
              <w:gridCol w:w="3380"/>
              <w:gridCol w:w="406"/>
            </w:tblGrid>
            <w:tr w:rsidR="0034735F" w:rsidRPr="0034735F" w:rsidTr="00CC682E">
              <w:trPr>
                <w:jc w:val="center"/>
              </w:trPr>
              <w:tc>
                <w:tcPr>
                  <w:tcW w:w="3380" w:type="dxa"/>
                  <w:tcBorders>
                    <w:bottom w:val="single" w:sz="4" w:space="0" w:color="auto"/>
                  </w:tcBorders>
                </w:tcPr>
                <w:p w:rsidR="005B7D7F" w:rsidRPr="005B7D7F" w:rsidRDefault="005B7D7F" w:rsidP="00CC682E">
                  <w:pPr>
                    <w:autoSpaceDE w:val="0"/>
                    <w:autoSpaceDN w:val="0"/>
                    <w:snapToGrid/>
                    <w:spacing w:line="240" w:lineRule="auto"/>
                    <w:ind w:firstLineChars="0" w:firstLine="0"/>
                    <w:rPr>
                      <w:rFonts w:cs="FZSSJW--GB1-0"/>
                      <w:kern w:val="0"/>
                      <w:sz w:val="12"/>
                      <w:szCs w:val="12"/>
                    </w:rPr>
                  </w:pPr>
                  <w:r w:rsidRPr="005B7D7F">
                    <w:rPr>
                      <w:rFonts w:cs="FZSSJW--GB1-0" w:hint="eastAsia"/>
                      <w:kern w:val="0"/>
                      <w:sz w:val="12"/>
                      <w:szCs w:val="12"/>
                    </w:rPr>
                    <w:t>学习成绩（百分制）×学分（规定学分）</w:t>
                  </w:r>
                  <w:r w:rsidRPr="005B7D7F">
                    <w:rPr>
                      <w:rFonts w:cs="FZSSJW--GB1-0"/>
                      <w:kern w:val="0"/>
                      <w:sz w:val="12"/>
                      <w:szCs w:val="12"/>
                    </w:rPr>
                    <w:t>+</w:t>
                  </w:r>
                  <w:r w:rsidRPr="005B7D7F">
                    <w:rPr>
                      <w:rFonts w:cs="FZSSJW--GB1-0" w:hint="eastAsia"/>
                      <w:kern w:val="0"/>
                      <w:sz w:val="12"/>
                      <w:szCs w:val="12"/>
                    </w:rPr>
                    <w:t>学习成绩×学分</w:t>
                  </w:r>
                  <w:r w:rsidRPr="005B7D7F">
                    <w:rPr>
                      <w:rFonts w:cs="FZSSJW--GB1-0"/>
                      <w:kern w:val="0"/>
                      <w:sz w:val="12"/>
                      <w:szCs w:val="12"/>
                    </w:rPr>
                    <w:t>+</w:t>
                  </w:r>
                  <w:r w:rsidRPr="005B7D7F">
                    <w:rPr>
                      <w:rFonts w:cs="FZSSJW--GB1-0" w:hint="eastAsia"/>
                      <w:kern w:val="0"/>
                      <w:sz w:val="12"/>
                      <w:szCs w:val="12"/>
                    </w:rPr>
                    <w:t>…</w:t>
                  </w:r>
                </w:p>
              </w:tc>
              <w:tc>
                <w:tcPr>
                  <w:tcW w:w="406" w:type="dxa"/>
                  <w:vMerge w:val="restart"/>
                  <w:vAlign w:val="center"/>
                </w:tcPr>
                <w:p w:rsidR="005B7D7F" w:rsidRPr="0034735F" w:rsidRDefault="005B7D7F" w:rsidP="00CC682E">
                  <w:pPr>
                    <w:autoSpaceDE w:val="0"/>
                    <w:autoSpaceDN w:val="0"/>
                    <w:snapToGrid/>
                    <w:spacing w:line="240" w:lineRule="auto"/>
                    <w:ind w:firstLineChars="0" w:firstLine="0"/>
                    <w:jc w:val="center"/>
                    <w:rPr>
                      <w:rFonts w:cs="FZSSJW--GB1-0"/>
                      <w:b/>
                      <w:bCs/>
                      <w:color w:val="FF0000"/>
                      <w:kern w:val="0"/>
                      <w:sz w:val="12"/>
                      <w:szCs w:val="12"/>
                    </w:rPr>
                  </w:pPr>
                  <w:r w:rsidRPr="0034735F">
                    <w:rPr>
                      <w:rFonts w:cs="FZSSJW--GB1-0" w:hint="eastAsia"/>
                      <w:b/>
                      <w:bCs/>
                      <w:color w:val="FF0000"/>
                      <w:kern w:val="0"/>
                      <w:sz w:val="12"/>
                      <w:szCs w:val="12"/>
                    </w:rPr>
                    <w:t>×</w:t>
                  </w:r>
                  <w:r w:rsidRPr="0034735F">
                    <w:rPr>
                      <w:rFonts w:cs="FZSSJW--GB1-0"/>
                      <w:b/>
                      <w:bCs/>
                      <w:color w:val="FF0000"/>
                      <w:kern w:val="0"/>
                      <w:sz w:val="12"/>
                      <w:szCs w:val="12"/>
                    </w:rPr>
                    <w:t>6</w:t>
                  </w:r>
                  <w:r w:rsidR="0034735F" w:rsidRPr="0034735F">
                    <w:rPr>
                      <w:rFonts w:cs="FZSSJW--GB1-0"/>
                      <w:b/>
                      <w:bCs/>
                      <w:color w:val="FF0000"/>
                      <w:kern w:val="0"/>
                      <w:sz w:val="12"/>
                      <w:szCs w:val="12"/>
                    </w:rPr>
                    <w:t>0</w:t>
                  </w:r>
                  <w:r w:rsidRPr="0034735F">
                    <w:rPr>
                      <w:rFonts w:cs="FZSSJW--GB1-0"/>
                      <w:b/>
                      <w:bCs/>
                      <w:color w:val="FF0000"/>
                      <w:kern w:val="0"/>
                      <w:sz w:val="12"/>
                      <w:szCs w:val="12"/>
                    </w:rPr>
                    <w:t>%</w:t>
                  </w:r>
                </w:p>
              </w:tc>
            </w:tr>
            <w:tr w:rsidR="0034735F" w:rsidRPr="0034735F" w:rsidTr="00CC682E">
              <w:trPr>
                <w:jc w:val="center"/>
              </w:trPr>
              <w:tc>
                <w:tcPr>
                  <w:tcW w:w="3380" w:type="dxa"/>
                  <w:tcBorders>
                    <w:top w:val="single" w:sz="4" w:space="0" w:color="auto"/>
                  </w:tcBorders>
                </w:tcPr>
                <w:p w:rsidR="005B7D7F" w:rsidRPr="005B7D7F" w:rsidRDefault="005B7D7F" w:rsidP="00CC682E">
                  <w:pPr>
                    <w:autoSpaceDE w:val="0"/>
                    <w:autoSpaceDN w:val="0"/>
                    <w:snapToGrid/>
                    <w:spacing w:line="240" w:lineRule="auto"/>
                    <w:ind w:firstLineChars="0" w:firstLine="0"/>
                    <w:jc w:val="center"/>
                    <w:rPr>
                      <w:rFonts w:cs="FZSSJW--GB1-0"/>
                      <w:kern w:val="0"/>
                      <w:sz w:val="12"/>
                      <w:szCs w:val="12"/>
                    </w:rPr>
                  </w:pPr>
                  <w:r w:rsidRPr="005B7D7F">
                    <w:rPr>
                      <w:rFonts w:cs="FZSSJW--GB1-0" w:hint="eastAsia"/>
                      <w:kern w:val="0"/>
                      <w:sz w:val="12"/>
                      <w:szCs w:val="12"/>
                    </w:rPr>
                    <w:t>学分总和</w:t>
                  </w:r>
                </w:p>
              </w:tc>
              <w:tc>
                <w:tcPr>
                  <w:tcW w:w="406" w:type="dxa"/>
                  <w:vMerge/>
                </w:tcPr>
                <w:p w:rsidR="005B7D7F" w:rsidRPr="0034735F" w:rsidRDefault="005B7D7F" w:rsidP="00CC682E">
                  <w:pPr>
                    <w:autoSpaceDE w:val="0"/>
                    <w:autoSpaceDN w:val="0"/>
                    <w:snapToGrid/>
                    <w:spacing w:line="240" w:lineRule="auto"/>
                    <w:ind w:firstLineChars="0" w:firstLine="0"/>
                    <w:rPr>
                      <w:rFonts w:cs="FZSSJW--GB1-0"/>
                      <w:b/>
                      <w:bCs/>
                      <w:color w:val="FF0000"/>
                      <w:kern w:val="0"/>
                      <w:sz w:val="18"/>
                      <w:szCs w:val="18"/>
                    </w:rPr>
                  </w:pPr>
                </w:p>
              </w:tc>
            </w:tr>
          </w:tbl>
          <w:p w:rsidR="005B7D7F" w:rsidRPr="005B7D7F" w:rsidRDefault="005B7D7F" w:rsidP="00CC682E">
            <w:pPr>
              <w:autoSpaceDE w:val="0"/>
              <w:autoSpaceDN w:val="0"/>
              <w:snapToGrid/>
              <w:ind w:firstLine="360"/>
              <w:rPr>
                <w:rFonts w:cs="FZSSJW--GB1-0"/>
                <w:kern w:val="0"/>
                <w:sz w:val="18"/>
                <w:szCs w:val="18"/>
              </w:rPr>
            </w:pPr>
          </w:p>
        </w:tc>
        <w:tc>
          <w:tcPr>
            <w:tcW w:w="769" w:type="dxa"/>
            <w:vAlign w:val="center"/>
          </w:tcPr>
          <w:p w:rsidR="005B7D7F" w:rsidRPr="005B7D7F" w:rsidRDefault="005B7D7F" w:rsidP="00CC682E">
            <w:pPr>
              <w:ind w:firstLineChars="0" w:firstLine="0"/>
              <w:jc w:val="center"/>
              <w:rPr>
                <w:sz w:val="18"/>
                <w:szCs w:val="18"/>
              </w:rPr>
            </w:pPr>
          </w:p>
        </w:tc>
        <w:tc>
          <w:tcPr>
            <w:tcW w:w="721" w:type="dxa"/>
            <w:vAlign w:val="center"/>
          </w:tcPr>
          <w:p w:rsidR="005B7D7F" w:rsidRPr="0034735F" w:rsidRDefault="0034735F" w:rsidP="00CC682E">
            <w:pPr>
              <w:ind w:firstLineChars="0" w:firstLine="0"/>
              <w:jc w:val="center"/>
              <w:rPr>
                <w:b/>
                <w:bCs/>
                <w:sz w:val="18"/>
                <w:szCs w:val="18"/>
              </w:rPr>
            </w:pPr>
            <w:r w:rsidRPr="0034735F">
              <w:rPr>
                <w:b/>
                <w:bCs/>
                <w:color w:val="FF0000"/>
                <w:sz w:val="18"/>
                <w:szCs w:val="18"/>
              </w:rPr>
              <w:t>60</w:t>
            </w:r>
          </w:p>
        </w:tc>
      </w:tr>
      <w:tr w:rsidR="005B7D7F" w:rsidRPr="005B7D7F" w:rsidTr="00CC682E">
        <w:trPr>
          <w:trHeight w:val="1946"/>
          <w:jc w:val="center"/>
        </w:trPr>
        <w:tc>
          <w:tcPr>
            <w:tcW w:w="816" w:type="dxa"/>
            <w:vMerge/>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智</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育</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奖</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励</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专业理论学习成绩较上学期进步，进步</w:t>
            </w:r>
            <w:r w:rsidRPr="005B7D7F">
              <w:rPr>
                <w:rFonts w:cs="FZSSJW--GB1-0"/>
                <w:kern w:val="0"/>
                <w:sz w:val="18"/>
                <w:szCs w:val="18"/>
              </w:rPr>
              <w:t>10</w:t>
            </w:r>
            <w:r w:rsidRPr="005B7D7F">
              <w:rPr>
                <w:rFonts w:cs="FZSSJW--GB1-0" w:hint="eastAsia"/>
                <w:kern w:val="0"/>
                <w:sz w:val="18"/>
                <w:szCs w:val="18"/>
              </w:rPr>
              <w:t>名以上（含）</w:t>
            </w:r>
            <w:r w:rsidRPr="005B7D7F">
              <w:rPr>
                <w:rFonts w:cs="FZSSJW--GB1-0"/>
                <w:kern w:val="0"/>
                <w:sz w:val="18"/>
                <w:szCs w:val="18"/>
              </w:rPr>
              <w:t>20</w:t>
            </w:r>
            <w:r w:rsidRPr="005B7D7F">
              <w:rPr>
                <w:rFonts w:cs="FZSSJW--GB1-0" w:hint="eastAsia"/>
                <w:kern w:val="0"/>
                <w:sz w:val="18"/>
                <w:szCs w:val="18"/>
              </w:rPr>
              <w:t>名以内（不含）者加</w:t>
            </w:r>
            <w:r w:rsidRPr="005B7D7F">
              <w:rPr>
                <w:rFonts w:cs="FZSSJW--GB1-0"/>
                <w:kern w:val="0"/>
                <w:sz w:val="18"/>
                <w:szCs w:val="18"/>
              </w:rPr>
              <w:t>0.5</w:t>
            </w:r>
            <w:r w:rsidRPr="005B7D7F">
              <w:rPr>
                <w:rFonts w:cs="FZSSJW--GB1-0" w:hint="eastAsia"/>
                <w:kern w:val="0"/>
                <w:sz w:val="18"/>
                <w:szCs w:val="18"/>
              </w:rPr>
              <w:t>分，进步</w:t>
            </w:r>
            <w:r w:rsidRPr="005B7D7F">
              <w:rPr>
                <w:rFonts w:cs="FZSSJW--GB1-0"/>
                <w:kern w:val="0"/>
                <w:sz w:val="18"/>
                <w:szCs w:val="18"/>
              </w:rPr>
              <w:t>20</w:t>
            </w:r>
            <w:r w:rsidRPr="005B7D7F">
              <w:rPr>
                <w:rFonts w:cs="FZSSJW--GB1-0" w:hint="eastAsia"/>
                <w:kern w:val="0"/>
                <w:sz w:val="18"/>
                <w:szCs w:val="18"/>
              </w:rPr>
              <w:t>名以上（含）者加</w:t>
            </w:r>
            <w:r w:rsidRPr="005B7D7F">
              <w:rPr>
                <w:rFonts w:cs="FZSSJW--GB1-0"/>
                <w:kern w:val="0"/>
                <w:sz w:val="18"/>
                <w:szCs w:val="18"/>
              </w:rPr>
              <w:t>1</w:t>
            </w:r>
            <w:r w:rsidRPr="005B7D7F">
              <w:rPr>
                <w:rFonts w:cs="FZSSJW--GB1-0" w:hint="eastAsia"/>
                <w:kern w:val="0"/>
                <w:sz w:val="18"/>
                <w:szCs w:val="18"/>
              </w:rPr>
              <w:t>分，进步</w:t>
            </w:r>
            <w:r w:rsidRPr="005B7D7F">
              <w:rPr>
                <w:rFonts w:cs="FZSSJW--GB1-0"/>
                <w:kern w:val="0"/>
                <w:sz w:val="18"/>
                <w:szCs w:val="18"/>
              </w:rPr>
              <w:t>20</w:t>
            </w:r>
            <w:r w:rsidRPr="005B7D7F">
              <w:rPr>
                <w:rFonts w:cs="FZSSJW--GB1-0" w:hint="eastAsia"/>
                <w:kern w:val="0"/>
                <w:sz w:val="18"/>
                <w:szCs w:val="18"/>
              </w:rPr>
              <w:t>名以上者均以加</w:t>
            </w:r>
            <w:r w:rsidRPr="005B7D7F">
              <w:rPr>
                <w:rFonts w:cs="FZSSJW--GB1-0"/>
                <w:kern w:val="0"/>
                <w:sz w:val="18"/>
                <w:szCs w:val="18"/>
              </w:rPr>
              <w:t>1</w:t>
            </w:r>
            <w:r w:rsidRPr="005B7D7F">
              <w:rPr>
                <w:rFonts w:cs="FZSSJW--GB1-0" w:hint="eastAsia"/>
                <w:kern w:val="0"/>
                <w:sz w:val="18"/>
                <w:szCs w:val="18"/>
              </w:rPr>
              <w:t>分计。</w:t>
            </w:r>
          </w:p>
        </w:tc>
        <w:tc>
          <w:tcPr>
            <w:tcW w:w="769" w:type="dxa"/>
            <w:vAlign w:val="center"/>
          </w:tcPr>
          <w:p w:rsidR="005B7D7F" w:rsidRPr="005B7D7F" w:rsidRDefault="005B7D7F" w:rsidP="00CC682E">
            <w:pPr>
              <w:ind w:firstLineChars="0" w:firstLine="0"/>
              <w:jc w:val="center"/>
              <w:rPr>
                <w:sz w:val="18"/>
                <w:szCs w:val="18"/>
              </w:rPr>
            </w:pPr>
          </w:p>
        </w:tc>
        <w:tc>
          <w:tcPr>
            <w:tcW w:w="721" w:type="dxa"/>
            <w:vAlign w:val="center"/>
          </w:tcPr>
          <w:p w:rsidR="005B7D7F" w:rsidRPr="005B7D7F" w:rsidRDefault="005B7D7F" w:rsidP="00CC682E">
            <w:pPr>
              <w:ind w:firstLineChars="0" w:firstLine="0"/>
              <w:jc w:val="center"/>
              <w:rPr>
                <w:sz w:val="18"/>
                <w:szCs w:val="18"/>
              </w:rPr>
            </w:pPr>
            <w:r w:rsidRPr="005B7D7F">
              <w:rPr>
                <w:rFonts w:hint="eastAsia"/>
                <w:sz w:val="18"/>
                <w:szCs w:val="18"/>
              </w:rPr>
              <w:t>1</w:t>
            </w:r>
          </w:p>
        </w:tc>
      </w:tr>
      <w:tr w:rsidR="005B7D7F" w:rsidRPr="005B7D7F" w:rsidTr="00CC682E">
        <w:trPr>
          <w:trHeight w:val="1094"/>
          <w:jc w:val="center"/>
        </w:trPr>
        <w:tc>
          <w:tcPr>
            <w:tcW w:w="816" w:type="dxa"/>
            <w:vMerge/>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说</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明</w:t>
            </w:r>
          </w:p>
        </w:tc>
        <w:tc>
          <w:tcPr>
            <w:tcW w:w="4002" w:type="dxa"/>
            <w:vAlign w:val="center"/>
          </w:tcPr>
          <w:p w:rsidR="005B7D7F" w:rsidRPr="0012499E" w:rsidRDefault="005B7D7F" w:rsidP="00CC682E">
            <w:pPr>
              <w:autoSpaceDE w:val="0"/>
              <w:autoSpaceDN w:val="0"/>
              <w:snapToGrid/>
              <w:ind w:firstLine="360"/>
              <w:rPr>
                <w:rFonts w:cs="FZSSJW--GB1-0"/>
                <w:b/>
                <w:bCs/>
                <w:kern w:val="0"/>
                <w:sz w:val="18"/>
                <w:szCs w:val="18"/>
              </w:rPr>
            </w:pPr>
            <w:r w:rsidRPr="0012499E">
              <w:rPr>
                <w:rFonts w:cs="FZSSJW--GB1-0" w:hint="eastAsia"/>
                <w:b/>
                <w:bCs/>
                <w:kern w:val="0"/>
                <w:sz w:val="18"/>
                <w:szCs w:val="18"/>
              </w:rPr>
              <w:t>专业理论素质</w:t>
            </w:r>
            <w:r w:rsidR="0034735F" w:rsidRPr="0012499E">
              <w:rPr>
                <w:rFonts w:cs="FZSSJW--GB1-0" w:hint="eastAsia"/>
                <w:b/>
                <w:bCs/>
                <w:kern w:val="0"/>
                <w:sz w:val="18"/>
                <w:szCs w:val="18"/>
              </w:rPr>
              <w:t>考核总分</w:t>
            </w:r>
            <w:r w:rsidRPr="0012499E">
              <w:rPr>
                <w:rFonts w:cs="FZSSJW--GB1-0" w:hint="eastAsia"/>
                <w:b/>
                <w:bCs/>
                <w:kern w:val="0"/>
                <w:sz w:val="18"/>
                <w:szCs w:val="18"/>
              </w:rPr>
              <w:t>达不到</w:t>
            </w:r>
            <w:r w:rsidRPr="0012499E">
              <w:rPr>
                <w:rFonts w:cs="FZSSJW--GB1-0"/>
                <w:b/>
                <w:bCs/>
                <w:kern w:val="0"/>
                <w:sz w:val="18"/>
                <w:szCs w:val="18"/>
              </w:rPr>
              <w:t>3</w:t>
            </w:r>
            <w:r w:rsidR="0034735F" w:rsidRPr="0012499E">
              <w:rPr>
                <w:rFonts w:cs="FZSSJW--GB1-0"/>
                <w:b/>
                <w:bCs/>
                <w:kern w:val="0"/>
                <w:sz w:val="18"/>
                <w:szCs w:val="18"/>
              </w:rPr>
              <w:t>7</w:t>
            </w:r>
            <w:r w:rsidRPr="0012499E">
              <w:rPr>
                <w:rFonts w:cs="FZSSJW--GB1-0" w:hint="eastAsia"/>
                <w:b/>
                <w:bCs/>
                <w:kern w:val="0"/>
                <w:sz w:val="18"/>
                <w:szCs w:val="18"/>
              </w:rPr>
              <w:t>分者，不能获得各类奖学金。</w:t>
            </w:r>
          </w:p>
        </w:tc>
        <w:tc>
          <w:tcPr>
            <w:tcW w:w="769" w:type="dxa"/>
            <w:vAlign w:val="center"/>
          </w:tcPr>
          <w:p w:rsidR="005B7D7F" w:rsidRPr="005B7D7F" w:rsidRDefault="005B7D7F" w:rsidP="00CC682E">
            <w:pPr>
              <w:ind w:firstLineChars="0" w:firstLine="0"/>
              <w:jc w:val="center"/>
              <w:rPr>
                <w:sz w:val="18"/>
                <w:szCs w:val="18"/>
              </w:rPr>
            </w:pPr>
          </w:p>
        </w:tc>
        <w:tc>
          <w:tcPr>
            <w:tcW w:w="721" w:type="dxa"/>
            <w:vAlign w:val="center"/>
          </w:tcPr>
          <w:p w:rsidR="005B7D7F" w:rsidRPr="005B7D7F" w:rsidRDefault="005B7D7F" w:rsidP="00CC682E">
            <w:pPr>
              <w:ind w:firstLineChars="0" w:firstLine="0"/>
              <w:jc w:val="center"/>
              <w:rPr>
                <w:sz w:val="18"/>
                <w:szCs w:val="18"/>
              </w:rPr>
            </w:pPr>
          </w:p>
        </w:tc>
      </w:tr>
      <w:tr w:rsidR="005B7D7F" w:rsidRPr="005B7D7F" w:rsidTr="00CC682E">
        <w:trPr>
          <w:trHeight w:val="1375"/>
          <w:jc w:val="center"/>
        </w:trPr>
        <w:tc>
          <w:tcPr>
            <w:tcW w:w="816" w:type="dxa"/>
            <w:vMerge w:val="restart"/>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身</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心</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素</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质</w:t>
            </w:r>
          </w:p>
        </w:tc>
        <w:tc>
          <w:tcPr>
            <w:tcW w:w="756" w:type="dxa"/>
            <w:vMerge w:val="restart"/>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身</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体</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素</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质</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lastRenderedPageBreak/>
              <w:t>和</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运</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动</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习</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惯</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lastRenderedPageBreak/>
              <w:t>早操出勤。满分为</w:t>
            </w:r>
            <w:r w:rsidRPr="005B7D7F">
              <w:rPr>
                <w:rFonts w:cs="FZSSJW--GB1-0"/>
                <w:kern w:val="0"/>
                <w:sz w:val="18"/>
                <w:szCs w:val="18"/>
              </w:rPr>
              <w:t>1</w:t>
            </w:r>
            <w:r w:rsidRPr="005B7D7F">
              <w:rPr>
                <w:rFonts w:cs="FZSSJW--GB1-0" w:hint="eastAsia"/>
                <w:kern w:val="0"/>
                <w:sz w:val="18"/>
                <w:szCs w:val="18"/>
              </w:rPr>
              <w:t>分，不出早操</w:t>
            </w:r>
            <w:r w:rsidRPr="005B7D7F">
              <w:rPr>
                <w:rFonts w:cs="FZSSJW--GB1-0"/>
                <w:kern w:val="0"/>
                <w:sz w:val="18"/>
                <w:szCs w:val="18"/>
              </w:rPr>
              <w:t>5</w:t>
            </w:r>
            <w:r w:rsidRPr="005B7D7F">
              <w:rPr>
                <w:rFonts w:cs="FZSSJW--GB1-0" w:hint="eastAsia"/>
                <w:kern w:val="0"/>
                <w:sz w:val="18"/>
                <w:szCs w:val="18"/>
              </w:rPr>
              <w:t>次以内，每次扣除</w:t>
            </w:r>
            <w:r w:rsidRPr="005B7D7F">
              <w:rPr>
                <w:rFonts w:cs="FZSSJW--GB1-0"/>
                <w:kern w:val="0"/>
                <w:sz w:val="18"/>
                <w:szCs w:val="18"/>
              </w:rPr>
              <w:t>0.1</w:t>
            </w:r>
            <w:r w:rsidRPr="005B7D7F">
              <w:rPr>
                <w:rFonts w:cs="FZSSJW--GB1-0" w:hint="eastAsia"/>
                <w:kern w:val="0"/>
                <w:sz w:val="18"/>
                <w:szCs w:val="18"/>
              </w:rPr>
              <w:t>分、</w:t>
            </w:r>
            <w:r w:rsidRPr="005B7D7F">
              <w:rPr>
                <w:rFonts w:cs="FZSSJW--GB1-0"/>
                <w:kern w:val="0"/>
                <w:sz w:val="18"/>
                <w:szCs w:val="18"/>
              </w:rPr>
              <w:t>5</w:t>
            </w:r>
            <w:r w:rsidRPr="005B7D7F">
              <w:rPr>
                <w:rFonts w:cs="FZSSJW--GB1-0" w:hint="eastAsia"/>
                <w:kern w:val="0"/>
                <w:sz w:val="18"/>
                <w:szCs w:val="18"/>
              </w:rPr>
              <w:t>次以上每次扣除</w:t>
            </w:r>
            <w:r w:rsidRPr="005B7D7F">
              <w:rPr>
                <w:rFonts w:cs="FZSSJW--GB1-0"/>
                <w:kern w:val="0"/>
                <w:sz w:val="18"/>
                <w:szCs w:val="18"/>
              </w:rPr>
              <w:t>0. 5</w:t>
            </w:r>
            <w:r w:rsidRPr="005B7D7F">
              <w:rPr>
                <w:rFonts w:cs="FZSSJW--GB1-0" w:hint="eastAsia"/>
                <w:kern w:val="0"/>
                <w:sz w:val="18"/>
                <w:szCs w:val="18"/>
              </w:rPr>
              <w:t>分。</w:t>
            </w:r>
          </w:p>
        </w:tc>
        <w:tc>
          <w:tcPr>
            <w:tcW w:w="769" w:type="dxa"/>
            <w:vAlign w:val="center"/>
          </w:tcPr>
          <w:p w:rsidR="005B7D7F" w:rsidRPr="005B7D7F" w:rsidRDefault="005B7D7F" w:rsidP="00CC682E">
            <w:pPr>
              <w:ind w:firstLineChars="0" w:firstLine="0"/>
              <w:jc w:val="center"/>
              <w:rPr>
                <w:sz w:val="18"/>
                <w:szCs w:val="18"/>
              </w:rPr>
            </w:pPr>
          </w:p>
        </w:tc>
        <w:tc>
          <w:tcPr>
            <w:tcW w:w="721" w:type="dxa"/>
            <w:vAlign w:val="center"/>
          </w:tcPr>
          <w:p w:rsidR="005B7D7F" w:rsidRPr="005B7D7F" w:rsidRDefault="005B7D7F" w:rsidP="00CC682E">
            <w:pPr>
              <w:ind w:firstLineChars="0" w:firstLine="0"/>
              <w:jc w:val="center"/>
              <w:rPr>
                <w:sz w:val="18"/>
                <w:szCs w:val="18"/>
              </w:rPr>
            </w:pPr>
            <w:r w:rsidRPr="005B7D7F">
              <w:rPr>
                <w:rFonts w:hint="eastAsia"/>
                <w:sz w:val="18"/>
                <w:szCs w:val="18"/>
              </w:rPr>
              <w:t>1</w:t>
            </w:r>
          </w:p>
        </w:tc>
      </w:tr>
      <w:tr w:rsidR="005B7D7F" w:rsidRPr="005B7D7F" w:rsidTr="00CC682E">
        <w:trPr>
          <w:trHeight w:val="2011"/>
          <w:jc w:val="center"/>
        </w:trPr>
        <w:tc>
          <w:tcPr>
            <w:tcW w:w="816" w:type="dxa"/>
            <w:vMerge/>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p>
        </w:tc>
        <w:tc>
          <w:tcPr>
            <w:tcW w:w="756" w:type="dxa"/>
            <w:vMerge/>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1. </w:t>
            </w:r>
            <w:r w:rsidRPr="005B7D7F">
              <w:rPr>
                <w:rFonts w:cs="FZSSJW--GB1-0" w:hint="eastAsia"/>
                <w:kern w:val="0"/>
                <w:sz w:val="18"/>
                <w:szCs w:val="18"/>
              </w:rPr>
              <w:t>积极参加课外体育活动者加</w:t>
            </w:r>
            <w:r w:rsidRPr="005B7D7F">
              <w:rPr>
                <w:rFonts w:cs="FZSSJW--GB1-0"/>
                <w:kern w:val="0"/>
                <w:sz w:val="18"/>
                <w:szCs w:val="18"/>
              </w:rPr>
              <w:t>1.5</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2. </w:t>
            </w:r>
            <w:r w:rsidRPr="005B7D7F">
              <w:rPr>
                <w:rFonts w:cs="FZSSJW--GB1-0" w:hint="eastAsia"/>
                <w:kern w:val="0"/>
                <w:sz w:val="18"/>
                <w:szCs w:val="18"/>
              </w:rPr>
              <w:t>一般性参加课外体育活动者加</w:t>
            </w:r>
            <w:r w:rsidRPr="005B7D7F">
              <w:rPr>
                <w:rFonts w:cs="FZSSJW--GB1-0"/>
                <w:kern w:val="0"/>
                <w:sz w:val="18"/>
                <w:szCs w:val="18"/>
              </w:rPr>
              <w:t>1</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3. </w:t>
            </w:r>
            <w:r w:rsidRPr="005B7D7F">
              <w:rPr>
                <w:rFonts w:cs="FZSSJW--GB1-0" w:hint="eastAsia"/>
                <w:kern w:val="0"/>
                <w:sz w:val="18"/>
                <w:szCs w:val="18"/>
              </w:rPr>
              <w:t>偶尔参加课外活动者加</w:t>
            </w:r>
            <w:r w:rsidRPr="005B7D7F">
              <w:rPr>
                <w:rFonts w:cs="FZSSJW--GB1-0"/>
                <w:kern w:val="0"/>
                <w:sz w:val="18"/>
                <w:szCs w:val="18"/>
              </w:rPr>
              <w:t>0.5</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4. </w:t>
            </w:r>
            <w:r w:rsidRPr="005B7D7F">
              <w:rPr>
                <w:rFonts w:cs="FZSSJW--GB1-0" w:hint="eastAsia"/>
                <w:kern w:val="0"/>
                <w:sz w:val="18"/>
                <w:szCs w:val="18"/>
              </w:rPr>
              <w:t>从不参加课外体育活动者，此项不得分。</w:t>
            </w:r>
          </w:p>
        </w:tc>
        <w:tc>
          <w:tcPr>
            <w:tcW w:w="769" w:type="dxa"/>
            <w:vAlign w:val="center"/>
          </w:tcPr>
          <w:p w:rsidR="005B7D7F" w:rsidRPr="005B7D7F" w:rsidRDefault="005B7D7F" w:rsidP="00CC682E">
            <w:pPr>
              <w:ind w:firstLineChars="0" w:firstLine="0"/>
              <w:jc w:val="center"/>
              <w:rPr>
                <w:sz w:val="18"/>
                <w:szCs w:val="18"/>
              </w:rPr>
            </w:pPr>
          </w:p>
        </w:tc>
        <w:tc>
          <w:tcPr>
            <w:tcW w:w="721" w:type="dxa"/>
            <w:vAlign w:val="center"/>
          </w:tcPr>
          <w:p w:rsidR="005B7D7F" w:rsidRPr="005B7D7F" w:rsidRDefault="005B7D7F" w:rsidP="00CC682E">
            <w:pPr>
              <w:ind w:firstLineChars="0" w:firstLine="0"/>
              <w:jc w:val="center"/>
              <w:rPr>
                <w:sz w:val="18"/>
                <w:szCs w:val="18"/>
              </w:rPr>
            </w:pPr>
            <w:r w:rsidRPr="005B7D7F">
              <w:rPr>
                <w:rFonts w:hint="eastAsia"/>
                <w:sz w:val="18"/>
                <w:szCs w:val="18"/>
              </w:rPr>
              <w:t>1. 5</w:t>
            </w:r>
          </w:p>
        </w:tc>
      </w:tr>
      <w:tr w:rsidR="005B7D7F" w:rsidRPr="005B7D7F" w:rsidTr="00CC682E">
        <w:trPr>
          <w:trHeight w:val="2702"/>
          <w:jc w:val="center"/>
        </w:trPr>
        <w:tc>
          <w:tcPr>
            <w:tcW w:w="816" w:type="dxa"/>
            <w:vMerge/>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p>
        </w:tc>
        <w:tc>
          <w:tcPr>
            <w:tcW w:w="756" w:type="dxa"/>
            <w:vMerge/>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按体育成绩得分达</w:t>
            </w:r>
            <w:r w:rsidRPr="005B7D7F">
              <w:rPr>
                <w:rFonts w:cs="FZSSJW--GB1-0"/>
                <w:kern w:val="0"/>
                <w:sz w:val="18"/>
                <w:szCs w:val="18"/>
              </w:rPr>
              <w:t>60</w:t>
            </w:r>
            <w:r w:rsidRPr="005B7D7F">
              <w:rPr>
                <w:rFonts w:cs="FZSSJW--GB1-0" w:hint="eastAsia"/>
                <w:kern w:val="0"/>
                <w:sz w:val="18"/>
                <w:szCs w:val="18"/>
              </w:rPr>
              <w:t>分为及格，</w:t>
            </w:r>
            <w:r w:rsidRPr="005B7D7F">
              <w:rPr>
                <w:rFonts w:cs="FZSSJW--GB1-0"/>
                <w:kern w:val="0"/>
                <w:sz w:val="18"/>
                <w:szCs w:val="18"/>
              </w:rPr>
              <w:t>75</w:t>
            </w:r>
            <w:r w:rsidRPr="005B7D7F">
              <w:rPr>
                <w:rFonts w:cs="FZSSJW--GB1-0" w:hint="eastAsia"/>
                <w:kern w:val="0"/>
                <w:sz w:val="18"/>
                <w:szCs w:val="18"/>
              </w:rPr>
              <w:t>分为良好，</w:t>
            </w:r>
            <w:r w:rsidRPr="005B7D7F">
              <w:rPr>
                <w:rFonts w:cs="FZSSJW--GB1-0"/>
                <w:kern w:val="0"/>
                <w:sz w:val="18"/>
                <w:szCs w:val="18"/>
              </w:rPr>
              <w:t>90</w:t>
            </w:r>
            <w:r w:rsidRPr="005B7D7F">
              <w:rPr>
                <w:rFonts w:cs="FZSSJW--GB1-0" w:hint="eastAsia"/>
                <w:kern w:val="0"/>
                <w:sz w:val="18"/>
                <w:szCs w:val="18"/>
              </w:rPr>
              <w:t>分为优秀。</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1. </w:t>
            </w:r>
            <w:r w:rsidRPr="005B7D7F">
              <w:rPr>
                <w:rFonts w:cs="FZSSJW--GB1-0" w:hint="eastAsia"/>
                <w:kern w:val="0"/>
                <w:sz w:val="18"/>
                <w:szCs w:val="18"/>
              </w:rPr>
              <w:t>成绩优秀者加</w:t>
            </w:r>
            <w:r w:rsidRPr="005B7D7F">
              <w:rPr>
                <w:rFonts w:cs="FZSSJW--GB1-0"/>
                <w:kern w:val="0"/>
                <w:sz w:val="18"/>
                <w:szCs w:val="18"/>
              </w:rPr>
              <w:t>1.5</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2. </w:t>
            </w:r>
            <w:r w:rsidRPr="005B7D7F">
              <w:rPr>
                <w:rFonts w:cs="FZSSJW--GB1-0" w:hint="eastAsia"/>
                <w:kern w:val="0"/>
                <w:sz w:val="18"/>
                <w:szCs w:val="18"/>
              </w:rPr>
              <w:t>成绩良好者加</w:t>
            </w:r>
            <w:r w:rsidRPr="005B7D7F">
              <w:rPr>
                <w:rFonts w:cs="FZSSJW--GB1-0"/>
                <w:kern w:val="0"/>
                <w:sz w:val="18"/>
                <w:szCs w:val="18"/>
              </w:rPr>
              <w:t>1.2</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3. </w:t>
            </w:r>
            <w:r w:rsidRPr="005B7D7F">
              <w:rPr>
                <w:rFonts w:cs="FZSSJW--GB1-0" w:hint="eastAsia"/>
                <w:kern w:val="0"/>
                <w:sz w:val="18"/>
                <w:szCs w:val="18"/>
              </w:rPr>
              <w:t>成绩及格者加</w:t>
            </w:r>
            <w:r w:rsidRPr="005B7D7F">
              <w:rPr>
                <w:rFonts w:cs="FZSSJW--GB1-0"/>
                <w:kern w:val="0"/>
                <w:sz w:val="18"/>
                <w:szCs w:val="18"/>
              </w:rPr>
              <w:t>1</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4. </w:t>
            </w:r>
            <w:r w:rsidRPr="005B7D7F">
              <w:rPr>
                <w:rFonts w:cs="FZSSJW--GB1-0" w:hint="eastAsia"/>
                <w:kern w:val="0"/>
                <w:sz w:val="18"/>
                <w:szCs w:val="18"/>
              </w:rPr>
              <w:t>成绩不及格者加</w:t>
            </w:r>
            <w:r w:rsidRPr="005B7D7F">
              <w:rPr>
                <w:rFonts w:cs="FZSSJW--GB1-0"/>
                <w:kern w:val="0"/>
                <w:sz w:val="18"/>
                <w:szCs w:val="18"/>
              </w:rPr>
              <w:t>0.8</w:t>
            </w:r>
            <w:r w:rsidRPr="005B7D7F">
              <w:rPr>
                <w:rFonts w:cs="FZSSJW--GB1-0" w:hint="eastAsia"/>
                <w:kern w:val="0"/>
                <w:sz w:val="18"/>
                <w:szCs w:val="18"/>
              </w:rPr>
              <w:t>分。</w:t>
            </w:r>
          </w:p>
        </w:tc>
        <w:tc>
          <w:tcPr>
            <w:tcW w:w="769" w:type="dxa"/>
            <w:vAlign w:val="center"/>
          </w:tcPr>
          <w:p w:rsidR="005B7D7F" w:rsidRPr="005B7D7F" w:rsidRDefault="005B7D7F" w:rsidP="00CC682E">
            <w:pPr>
              <w:ind w:firstLineChars="0" w:firstLine="0"/>
              <w:jc w:val="center"/>
              <w:rPr>
                <w:sz w:val="18"/>
                <w:szCs w:val="18"/>
              </w:rPr>
            </w:pPr>
          </w:p>
        </w:tc>
        <w:tc>
          <w:tcPr>
            <w:tcW w:w="721" w:type="dxa"/>
            <w:vAlign w:val="center"/>
          </w:tcPr>
          <w:p w:rsidR="005B7D7F" w:rsidRPr="005B7D7F" w:rsidRDefault="005B7D7F" w:rsidP="00CC682E">
            <w:pPr>
              <w:ind w:firstLineChars="0" w:firstLine="0"/>
              <w:jc w:val="center"/>
              <w:rPr>
                <w:sz w:val="18"/>
                <w:szCs w:val="18"/>
              </w:rPr>
            </w:pPr>
            <w:r w:rsidRPr="005B7D7F">
              <w:rPr>
                <w:rFonts w:hint="eastAsia"/>
                <w:sz w:val="18"/>
                <w:szCs w:val="18"/>
              </w:rPr>
              <w:t>1. 5</w:t>
            </w:r>
          </w:p>
        </w:tc>
      </w:tr>
      <w:tr w:rsidR="005B7D7F" w:rsidRPr="005B7D7F" w:rsidTr="00CC682E">
        <w:trPr>
          <w:trHeight w:val="4085"/>
          <w:jc w:val="center"/>
        </w:trPr>
        <w:tc>
          <w:tcPr>
            <w:tcW w:w="816" w:type="dxa"/>
            <w:vMerge/>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个</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性</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心</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理</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品</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质</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1. </w:t>
            </w:r>
            <w:r w:rsidRPr="005B7D7F">
              <w:rPr>
                <w:rFonts w:cs="FZSSJW--GB1-0" w:hint="eastAsia"/>
                <w:kern w:val="0"/>
                <w:sz w:val="18"/>
                <w:szCs w:val="18"/>
              </w:rPr>
              <w:t>情趣健康，具有和时代发展相适应的心理品质。</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2. </w:t>
            </w:r>
            <w:r w:rsidRPr="005B7D7F">
              <w:rPr>
                <w:rFonts w:cs="FZSSJW--GB1-0" w:hint="eastAsia"/>
                <w:kern w:val="0"/>
                <w:sz w:val="18"/>
                <w:szCs w:val="18"/>
              </w:rPr>
              <w:t>善于调节人际关系，有一定的社会交往能力。</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3. </w:t>
            </w:r>
            <w:r w:rsidRPr="005B7D7F">
              <w:rPr>
                <w:rFonts w:cs="FZSSJW--GB1-0" w:hint="eastAsia"/>
                <w:kern w:val="0"/>
                <w:sz w:val="18"/>
                <w:szCs w:val="18"/>
              </w:rPr>
              <w:t>有独立意识，自我约束，自我调适，自我激励，自我批评，自我发展的能力。</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4. </w:t>
            </w:r>
            <w:r w:rsidRPr="005B7D7F">
              <w:rPr>
                <w:rFonts w:cs="FZSSJW--GB1-0" w:hint="eastAsia"/>
                <w:kern w:val="0"/>
                <w:sz w:val="18"/>
                <w:szCs w:val="18"/>
              </w:rPr>
              <w:t>能正确地对待困难和挫折。</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5. </w:t>
            </w:r>
            <w:r w:rsidRPr="005B7D7F">
              <w:rPr>
                <w:rFonts w:cs="FZSSJW--GB1-0" w:hint="eastAsia"/>
                <w:kern w:val="0"/>
                <w:sz w:val="18"/>
                <w:szCs w:val="18"/>
              </w:rPr>
              <w:t>健康的性别认知，正确对待异性交往。</w:t>
            </w:r>
          </w:p>
          <w:p w:rsidR="005B7D7F" w:rsidRPr="005B7D7F" w:rsidRDefault="005B7D7F" w:rsidP="00CC682E">
            <w:pPr>
              <w:autoSpaceDE w:val="0"/>
              <w:autoSpaceDN w:val="0"/>
              <w:snapToGrid/>
              <w:ind w:firstLine="360"/>
              <w:rPr>
                <w:rFonts w:cs="FZSSJW--GB1-0"/>
                <w:b/>
                <w:kern w:val="0"/>
                <w:sz w:val="18"/>
                <w:szCs w:val="18"/>
              </w:rPr>
            </w:pPr>
            <w:r w:rsidRPr="005B7D7F">
              <w:rPr>
                <w:rFonts w:cs="FZSSJW--GB1-0" w:hint="eastAsia"/>
                <w:kern w:val="0"/>
                <w:sz w:val="18"/>
                <w:szCs w:val="18"/>
              </w:rPr>
              <w:t>以上</w:t>
            </w:r>
            <w:r w:rsidRPr="005B7D7F">
              <w:rPr>
                <w:rFonts w:cs="FZSSJW--GB1-0"/>
                <w:kern w:val="0"/>
                <w:sz w:val="18"/>
                <w:szCs w:val="18"/>
              </w:rPr>
              <w:t>5</w:t>
            </w:r>
            <w:r w:rsidRPr="005B7D7F">
              <w:rPr>
                <w:rFonts w:cs="FZSSJW--GB1-0" w:hint="eastAsia"/>
                <w:kern w:val="0"/>
                <w:sz w:val="18"/>
                <w:szCs w:val="18"/>
              </w:rPr>
              <w:t>项，每项</w:t>
            </w:r>
            <w:r w:rsidRPr="005B7D7F">
              <w:rPr>
                <w:rFonts w:cs="FZSSJW--GB1-0"/>
                <w:kern w:val="0"/>
                <w:sz w:val="18"/>
                <w:szCs w:val="18"/>
              </w:rPr>
              <w:t>0.5</w:t>
            </w:r>
            <w:r w:rsidRPr="005B7D7F">
              <w:rPr>
                <w:rFonts w:cs="FZSSJW--GB1-0" w:hint="eastAsia"/>
                <w:kern w:val="0"/>
                <w:sz w:val="18"/>
                <w:szCs w:val="18"/>
              </w:rPr>
              <w:t>分，达不到要求者，根据实际情况酌情减</w:t>
            </w:r>
            <w:r w:rsidRPr="005B7D7F">
              <w:rPr>
                <w:rFonts w:cs="FZSSJW--GB1-0"/>
                <w:kern w:val="0"/>
                <w:sz w:val="18"/>
                <w:szCs w:val="18"/>
              </w:rPr>
              <w:t>0.5-1</w:t>
            </w:r>
            <w:r w:rsidRPr="005B7D7F">
              <w:rPr>
                <w:rFonts w:cs="FZSSJW--GB1-0" w:hint="eastAsia"/>
                <w:kern w:val="0"/>
                <w:sz w:val="18"/>
                <w:szCs w:val="18"/>
              </w:rPr>
              <w:t>分。</w:t>
            </w:r>
          </w:p>
        </w:tc>
        <w:tc>
          <w:tcPr>
            <w:tcW w:w="769" w:type="dxa"/>
            <w:vAlign w:val="center"/>
          </w:tcPr>
          <w:p w:rsidR="005B7D7F" w:rsidRPr="0034735F" w:rsidRDefault="005B7D7F" w:rsidP="00CC682E">
            <w:pPr>
              <w:ind w:firstLineChars="0" w:firstLine="0"/>
              <w:jc w:val="center"/>
              <w:rPr>
                <w:bCs/>
                <w:sz w:val="18"/>
                <w:szCs w:val="18"/>
              </w:rPr>
            </w:pPr>
            <w:r w:rsidRPr="0034735F">
              <w:rPr>
                <w:rFonts w:hint="eastAsia"/>
                <w:bCs/>
                <w:sz w:val="18"/>
                <w:szCs w:val="18"/>
              </w:rPr>
              <w:t>1</w:t>
            </w:r>
          </w:p>
        </w:tc>
        <w:tc>
          <w:tcPr>
            <w:tcW w:w="721" w:type="dxa"/>
            <w:vAlign w:val="center"/>
          </w:tcPr>
          <w:p w:rsidR="005B7D7F" w:rsidRPr="0034735F" w:rsidRDefault="005B7D7F" w:rsidP="00CC682E">
            <w:pPr>
              <w:ind w:firstLineChars="0" w:firstLine="0"/>
              <w:jc w:val="center"/>
              <w:rPr>
                <w:bCs/>
                <w:sz w:val="18"/>
                <w:szCs w:val="18"/>
              </w:rPr>
            </w:pPr>
            <w:r w:rsidRPr="0034735F">
              <w:rPr>
                <w:rFonts w:hint="eastAsia"/>
                <w:bCs/>
                <w:sz w:val="18"/>
                <w:szCs w:val="18"/>
              </w:rPr>
              <w:t>2. 5</w:t>
            </w:r>
          </w:p>
        </w:tc>
      </w:tr>
      <w:tr w:rsidR="005B7D7F" w:rsidRPr="005B7D7F" w:rsidTr="00CC682E">
        <w:trPr>
          <w:trHeight w:val="8405"/>
          <w:jc w:val="center"/>
        </w:trPr>
        <w:tc>
          <w:tcPr>
            <w:tcW w:w="816" w:type="dxa"/>
            <w:vMerge w:val="restart"/>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lastRenderedPageBreak/>
              <w:t>身</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心</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素</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质</w:t>
            </w: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体</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育</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奖</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励</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1. </w:t>
            </w:r>
            <w:r w:rsidRPr="005B7D7F">
              <w:rPr>
                <w:rFonts w:cs="FZSSJW--GB1-0" w:hint="eastAsia"/>
                <w:kern w:val="0"/>
                <w:sz w:val="18"/>
                <w:szCs w:val="18"/>
              </w:rPr>
              <w:t>积极参加学校、学院组织的体育活动者加</w:t>
            </w:r>
            <w:r w:rsidRPr="005B7D7F">
              <w:rPr>
                <w:rFonts w:cs="FZSSJW--GB1-0"/>
                <w:kern w:val="0"/>
                <w:sz w:val="18"/>
                <w:szCs w:val="18"/>
              </w:rPr>
              <w:t>0.5</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2. </w:t>
            </w:r>
            <w:r w:rsidRPr="005B7D7F">
              <w:rPr>
                <w:rFonts w:cs="FZSSJW--GB1-0" w:hint="eastAsia"/>
                <w:kern w:val="0"/>
                <w:sz w:val="18"/>
                <w:szCs w:val="18"/>
              </w:rPr>
              <w:t>积极参加学校、学院组织的体育活动，且是队员者加</w:t>
            </w:r>
            <w:r w:rsidRPr="005B7D7F">
              <w:rPr>
                <w:rFonts w:cs="FZSSJW--GB1-0"/>
                <w:kern w:val="0"/>
                <w:sz w:val="18"/>
                <w:szCs w:val="18"/>
              </w:rPr>
              <w:t>1</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3. </w:t>
            </w:r>
            <w:r w:rsidRPr="005B7D7F">
              <w:rPr>
                <w:rFonts w:cs="FZSSJW--GB1-0" w:hint="eastAsia"/>
                <w:kern w:val="0"/>
                <w:sz w:val="18"/>
                <w:szCs w:val="18"/>
              </w:rPr>
              <w:t>在国家运动会单项比赛中，获前</w:t>
            </w:r>
            <w:r w:rsidRPr="005B7D7F">
              <w:rPr>
                <w:rFonts w:cs="FZSSJW--GB1-0"/>
                <w:kern w:val="0"/>
                <w:sz w:val="18"/>
                <w:szCs w:val="18"/>
              </w:rPr>
              <w:t>8</w:t>
            </w:r>
            <w:r w:rsidRPr="005B7D7F">
              <w:rPr>
                <w:rFonts w:cs="FZSSJW--GB1-0" w:hint="eastAsia"/>
                <w:kern w:val="0"/>
                <w:sz w:val="18"/>
                <w:szCs w:val="18"/>
              </w:rPr>
              <w:t>名者，依次加</w:t>
            </w:r>
            <w:r w:rsidRPr="005B7D7F">
              <w:rPr>
                <w:rFonts w:cs="FZSSJW--GB1-0"/>
                <w:kern w:val="0"/>
                <w:sz w:val="18"/>
                <w:szCs w:val="18"/>
              </w:rPr>
              <w:t>1.8-2.5</w:t>
            </w:r>
            <w:r w:rsidRPr="005B7D7F">
              <w:rPr>
                <w:rFonts w:cs="FZSSJW--GB1-0" w:hint="eastAsia"/>
                <w:kern w:val="0"/>
                <w:sz w:val="18"/>
                <w:szCs w:val="18"/>
              </w:rPr>
              <w:t>分；代表我省参加国家运动会并取得名次者，主力队员加</w:t>
            </w:r>
            <w:r w:rsidRPr="005B7D7F">
              <w:rPr>
                <w:rFonts w:cs="FZSSJW--GB1-0"/>
                <w:kern w:val="0"/>
                <w:sz w:val="18"/>
                <w:szCs w:val="18"/>
              </w:rPr>
              <w:t>2</w:t>
            </w:r>
            <w:r w:rsidRPr="005B7D7F">
              <w:rPr>
                <w:rFonts w:cs="FZSSJW--GB1-0" w:hint="eastAsia"/>
                <w:kern w:val="0"/>
                <w:sz w:val="18"/>
                <w:szCs w:val="18"/>
              </w:rPr>
              <w:t>分，非主力队员加</w:t>
            </w:r>
            <w:r w:rsidRPr="005B7D7F">
              <w:rPr>
                <w:rFonts w:cs="FZSSJW--GB1-0"/>
                <w:kern w:val="0"/>
                <w:sz w:val="18"/>
                <w:szCs w:val="18"/>
              </w:rPr>
              <w:t>1.5</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4. </w:t>
            </w:r>
            <w:r w:rsidRPr="005B7D7F">
              <w:rPr>
                <w:rFonts w:cs="FZSSJW--GB1-0" w:hint="eastAsia"/>
                <w:kern w:val="0"/>
                <w:sz w:val="18"/>
                <w:szCs w:val="18"/>
              </w:rPr>
              <w:t>在国家大区范围内参加比赛者，比照国家运动会标准减</w:t>
            </w:r>
            <w:r w:rsidRPr="005B7D7F">
              <w:rPr>
                <w:rFonts w:cs="FZSSJW--GB1-0"/>
                <w:kern w:val="0"/>
                <w:sz w:val="18"/>
                <w:szCs w:val="18"/>
              </w:rPr>
              <w:t>0.3</w:t>
            </w:r>
            <w:r w:rsidRPr="005B7D7F">
              <w:rPr>
                <w:rFonts w:cs="FZSSJW--GB1-0" w:hint="eastAsia"/>
                <w:kern w:val="0"/>
                <w:sz w:val="18"/>
                <w:szCs w:val="18"/>
              </w:rPr>
              <w:t>分进行加分。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5. </w:t>
            </w:r>
            <w:r w:rsidRPr="005B7D7F">
              <w:rPr>
                <w:rFonts w:cs="FZSSJW--GB1-0" w:hint="eastAsia"/>
                <w:kern w:val="0"/>
                <w:sz w:val="18"/>
                <w:szCs w:val="18"/>
              </w:rPr>
              <w:t>在省体育运动会及高校运动会的单项比赛中，获前</w:t>
            </w:r>
            <w:r w:rsidRPr="005B7D7F">
              <w:rPr>
                <w:rFonts w:cs="FZSSJW--GB1-0"/>
                <w:kern w:val="0"/>
                <w:sz w:val="18"/>
                <w:szCs w:val="18"/>
              </w:rPr>
              <w:t>6</w:t>
            </w:r>
            <w:r w:rsidRPr="005B7D7F">
              <w:rPr>
                <w:rFonts w:cs="FZSSJW--GB1-0" w:hint="eastAsia"/>
                <w:kern w:val="0"/>
                <w:sz w:val="18"/>
                <w:szCs w:val="18"/>
              </w:rPr>
              <w:t>名者依次加</w:t>
            </w:r>
            <w:r w:rsidRPr="005B7D7F">
              <w:rPr>
                <w:rFonts w:cs="FZSSJW--GB1-0"/>
                <w:kern w:val="0"/>
                <w:sz w:val="18"/>
                <w:szCs w:val="18"/>
              </w:rPr>
              <w:t>0.5-1</w:t>
            </w:r>
            <w:r w:rsidRPr="005B7D7F">
              <w:rPr>
                <w:rFonts w:cs="FZSSJW--GB1-0" w:hint="eastAsia"/>
                <w:kern w:val="0"/>
                <w:sz w:val="18"/>
                <w:szCs w:val="18"/>
              </w:rPr>
              <w:t>分；在省运会及高校运动会球类比赛中获前</w:t>
            </w:r>
            <w:r w:rsidRPr="005B7D7F">
              <w:rPr>
                <w:rFonts w:cs="FZSSJW--GB1-0"/>
                <w:kern w:val="0"/>
                <w:sz w:val="18"/>
                <w:szCs w:val="18"/>
              </w:rPr>
              <w:t>3</w:t>
            </w:r>
            <w:r w:rsidRPr="005B7D7F">
              <w:rPr>
                <w:rFonts w:cs="FZSSJW--GB1-0" w:hint="eastAsia"/>
                <w:kern w:val="0"/>
                <w:sz w:val="18"/>
                <w:szCs w:val="18"/>
              </w:rPr>
              <w:t>名者，主力队员加</w:t>
            </w:r>
            <w:r w:rsidRPr="005B7D7F">
              <w:rPr>
                <w:rFonts w:cs="FZSSJW--GB1-0"/>
                <w:kern w:val="0"/>
                <w:sz w:val="18"/>
                <w:szCs w:val="18"/>
              </w:rPr>
              <w:t>0.5</w:t>
            </w:r>
            <w:r w:rsidRPr="005B7D7F">
              <w:rPr>
                <w:rFonts w:cs="FZSSJW--GB1-0" w:hint="eastAsia"/>
                <w:kern w:val="0"/>
                <w:sz w:val="18"/>
                <w:szCs w:val="18"/>
              </w:rPr>
              <w:t>分，非主力队员加</w:t>
            </w:r>
            <w:r w:rsidRPr="005B7D7F">
              <w:rPr>
                <w:rFonts w:cs="FZSSJW--GB1-0"/>
                <w:kern w:val="0"/>
                <w:sz w:val="18"/>
                <w:szCs w:val="18"/>
              </w:rPr>
              <w:t>0.3</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6. </w:t>
            </w:r>
            <w:r w:rsidRPr="005B7D7F">
              <w:rPr>
                <w:rFonts w:cs="FZSSJW--GB1-0" w:hint="eastAsia"/>
                <w:kern w:val="0"/>
                <w:sz w:val="18"/>
                <w:szCs w:val="18"/>
              </w:rPr>
              <w:t>在校运动会的单项比赛中获前</w:t>
            </w:r>
            <w:r w:rsidRPr="005B7D7F">
              <w:rPr>
                <w:rFonts w:cs="FZSSJW--GB1-0"/>
                <w:kern w:val="0"/>
                <w:sz w:val="18"/>
                <w:szCs w:val="18"/>
              </w:rPr>
              <w:t>6</w:t>
            </w:r>
            <w:r w:rsidRPr="005B7D7F">
              <w:rPr>
                <w:rFonts w:cs="FZSSJW--GB1-0" w:hint="eastAsia"/>
                <w:kern w:val="0"/>
                <w:sz w:val="18"/>
                <w:szCs w:val="18"/>
              </w:rPr>
              <w:t>名者，在校级球类比赛中获前</w:t>
            </w:r>
            <w:r w:rsidRPr="005B7D7F">
              <w:rPr>
                <w:rFonts w:cs="FZSSJW--GB1-0"/>
                <w:kern w:val="0"/>
                <w:sz w:val="18"/>
                <w:szCs w:val="18"/>
              </w:rPr>
              <w:t>3</w:t>
            </w:r>
            <w:r w:rsidRPr="005B7D7F">
              <w:rPr>
                <w:rFonts w:cs="FZSSJW--GB1-0" w:hint="eastAsia"/>
                <w:kern w:val="0"/>
                <w:sz w:val="18"/>
                <w:szCs w:val="18"/>
              </w:rPr>
              <w:t>名者，比照省运会标准减</w:t>
            </w:r>
            <w:r w:rsidRPr="005B7D7F">
              <w:rPr>
                <w:rFonts w:cs="FZSSJW--GB1-0"/>
                <w:kern w:val="0"/>
                <w:sz w:val="18"/>
                <w:szCs w:val="18"/>
              </w:rPr>
              <w:t>0.2</w:t>
            </w:r>
            <w:r w:rsidRPr="005B7D7F">
              <w:rPr>
                <w:rFonts w:cs="FZSSJW--GB1-0" w:hint="eastAsia"/>
                <w:kern w:val="0"/>
                <w:sz w:val="18"/>
                <w:szCs w:val="18"/>
              </w:rPr>
              <w:t>分进行加分。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7. </w:t>
            </w:r>
            <w:r w:rsidRPr="005B7D7F">
              <w:rPr>
                <w:rFonts w:cs="FZSSJW--GB1-0" w:hint="eastAsia"/>
                <w:kern w:val="0"/>
                <w:sz w:val="18"/>
                <w:szCs w:val="18"/>
              </w:rPr>
              <w:t>破省运会、高校运动会及校运会纪录者分别给</w:t>
            </w:r>
            <w:r w:rsidRPr="005B7D7F">
              <w:rPr>
                <w:rFonts w:cs="FZSSJW--GB1-0"/>
                <w:kern w:val="0"/>
                <w:sz w:val="18"/>
                <w:szCs w:val="18"/>
              </w:rPr>
              <w:t>1.2</w:t>
            </w:r>
            <w:r w:rsidRPr="005B7D7F">
              <w:rPr>
                <w:rFonts w:cs="FZSSJW--GB1-0" w:hint="eastAsia"/>
                <w:kern w:val="0"/>
                <w:sz w:val="18"/>
                <w:szCs w:val="18"/>
              </w:rPr>
              <w:t>分、</w:t>
            </w:r>
            <w:r w:rsidRPr="005B7D7F">
              <w:rPr>
                <w:rFonts w:cs="FZSSJW--GB1-0"/>
                <w:kern w:val="0"/>
                <w:sz w:val="18"/>
                <w:szCs w:val="18"/>
              </w:rPr>
              <w:t>0.9</w:t>
            </w:r>
            <w:r w:rsidRPr="005B7D7F">
              <w:rPr>
                <w:rFonts w:cs="FZSSJW--GB1-0" w:hint="eastAsia"/>
                <w:kern w:val="0"/>
                <w:sz w:val="18"/>
                <w:szCs w:val="18"/>
              </w:rPr>
              <w:t>分、</w:t>
            </w:r>
            <w:r w:rsidRPr="005B7D7F">
              <w:rPr>
                <w:rFonts w:cs="FZSSJW--GB1-0"/>
                <w:kern w:val="0"/>
                <w:sz w:val="18"/>
                <w:szCs w:val="18"/>
              </w:rPr>
              <w:t>0.6</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8. </w:t>
            </w:r>
            <w:r w:rsidRPr="005B7D7F">
              <w:rPr>
                <w:rFonts w:cs="FZSSJW--GB1-0" w:hint="eastAsia"/>
                <w:kern w:val="0"/>
                <w:sz w:val="18"/>
                <w:szCs w:val="18"/>
              </w:rPr>
              <w:t>以上各条所指各级各类运动会项目，以政府机关或学校正式文件为认可的依据，否则不予承认。</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9. </w:t>
            </w:r>
            <w:r w:rsidRPr="005B7D7F">
              <w:rPr>
                <w:rFonts w:cs="FZSSJW--GB1-0" w:hint="eastAsia"/>
                <w:kern w:val="0"/>
                <w:sz w:val="18"/>
                <w:szCs w:val="18"/>
              </w:rPr>
              <w:t>符合以上条件的学生，加分总和不能突破</w:t>
            </w:r>
            <w:r w:rsidRPr="005B7D7F">
              <w:rPr>
                <w:rFonts w:cs="FZSSJW--GB1-0"/>
                <w:kern w:val="0"/>
                <w:sz w:val="18"/>
                <w:szCs w:val="18"/>
              </w:rPr>
              <w:t>2.5</w:t>
            </w:r>
            <w:r w:rsidRPr="005B7D7F">
              <w:rPr>
                <w:rFonts w:cs="FZSSJW--GB1-0" w:hint="eastAsia"/>
                <w:kern w:val="0"/>
                <w:sz w:val="18"/>
                <w:szCs w:val="18"/>
              </w:rPr>
              <w:t>分。</w:t>
            </w:r>
          </w:p>
        </w:tc>
        <w:tc>
          <w:tcPr>
            <w:tcW w:w="769" w:type="dxa"/>
            <w:vAlign w:val="center"/>
          </w:tcPr>
          <w:p w:rsidR="005B7D7F" w:rsidRPr="005B7D7F" w:rsidRDefault="005B7D7F" w:rsidP="00CC682E">
            <w:pPr>
              <w:ind w:firstLineChars="0" w:firstLine="0"/>
              <w:jc w:val="center"/>
              <w:rPr>
                <w:sz w:val="18"/>
                <w:szCs w:val="18"/>
              </w:rPr>
            </w:pPr>
          </w:p>
        </w:tc>
        <w:tc>
          <w:tcPr>
            <w:tcW w:w="721" w:type="dxa"/>
            <w:vAlign w:val="center"/>
          </w:tcPr>
          <w:p w:rsidR="005B7D7F" w:rsidRPr="0034735F" w:rsidRDefault="0034735F" w:rsidP="00CC682E">
            <w:pPr>
              <w:ind w:firstLineChars="0" w:firstLine="0"/>
              <w:jc w:val="center"/>
              <w:rPr>
                <w:b/>
                <w:bCs/>
                <w:sz w:val="18"/>
                <w:szCs w:val="18"/>
              </w:rPr>
            </w:pPr>
            <w:r w:rsidRPr="0034735F">
              <w:rPr>
                <w:b/>
                <w:bCs/>
                <w:color w:val="FF0000"/>
                <w:sz w:val="18"/>
                <w:szCs w:val="18"/>
              </w:rPr>
              <w:t>3</w:t>
            </w:r>
          </w:p>
        </w:tc>
      </w:tr>
      <w:tr w:rsidR="005B7D7F" w:rsidRPr="005B7D7F" w:rsidTr="00CC682E">
        <w:trPr>
          <w:trHeight w:val="1793"/>
          <w:jc w:val="center"/>
        </w:trPr>
        <w:tc>
          <w:tcPr>
            <w:tcW w:w="816" w:type="dxa"/>
            <w:vMerge/>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残</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疾</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生</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hint="eastAsia"/>
                <w:kern w:val="0"/>
                <w:sz w:val="18"/>
                <w:szCs w:val="18"/>
              </w:rPr>
              <w:t>残疾生视残疾情况和程度，学院和公共体育教研室批准，可不执行此规定，按公共体育教研室规定的体育锻炼项目完成情况，评出成绩。</w:t>
            </w:r>
          </w:p>
        </w:tc>
        <w:tc>
          <w:tcPr>
            <w:tcW w:w="769" w:type="dxa"/>
            <w:vAlign w:val="center"/>
          </w:tcPr>
          <w:p w:rsidR="005B7D7F" w:rsidRPr="005B7D7F" w:rsidRDefault="005B7D7F" w:rsidP="00CC682E">
            <w:pPr>
              <w:ind w:firstLineChars="0" w:firstLine="0"/>
              <w:jc w:val="center"/>
              <w:rPr>
                <w:sz w:val="18"/>
                <w:szCs w:val="18"/>
              </w:rPr>
            </w:pPr>
          </w:p>
        </w:tc>
        <w:tc>
          <w:tcPr>
            <w:tcW w:w="721" w:type="dxa"/>
            <w:vAlign w:val="center"/>
          </w:tcPr>
          <w:p w:rsidR="005B7D7F" w:rsidRPr="005B7D7F" w:rsidRDefault="005B7D7F" w:rsidP="00CC682E">
            <w:pPr>
              <w:ind w:firstLineChars="0" w:firstLine="0"/>
              <w:jc w:val="center"/>
              <w:rPr>
                <w:sz w:val="18"/>
                <w:szCs w:val="18"/>
              </w:rPr>
            </w:pPr>
          </w:p>
        </w:tc>
      </w:tr>
      <w:tr w:rsidR="005B7D7F" w:rsidRPr="005B7D7F" w:rsidTr="00CC682E">
        <w:trPr>
          <w:trHeight w:val="4282"/>
          <w:jc w:val="center"/>
        </w:trPr>
        <w:tc>
          <w:tcPr>
            <w:tcW w:w="81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lastRenderedPageBreak/>
              <w:t>身</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心</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素</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质</w:t>
            </w: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审</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美</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情</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趣</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和</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文</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化</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素</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质</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教</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育</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活</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动</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1. </w:t>
            </w:r>
            <w:r w:rsidRPr="005B7D7F">
              <w:rPr>
                <w:rFonts w:cs="FZSSJW--GB1-0" w:hint="eastAsia"/>
                <w:kern w:val="0"/>
                <w:sz w:val="18"/>
                <w:szCs w:val="18"/>
              </w:rPr>
              <w:t>有良好的审美情趣和审美能力。</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2. </w:t>
            </w:r>
            <w:r w:rsidRPr="005B7D7F">
              <w:rPr>
                <w:rFonts w:cs="FZSSJW--GB1-0" w:hint="eastAsia"/>
                <w:kern w:val="0"/>
                <w:sz w:val="18"/>
                <w:szCs w:val="18"/>
              </w:rPr>
              <w:t>积极参加学校、学院组织的文化素质教育活动，不迟到、不早退、不缺勤者加</w:t>
            </w:r>
            <w:r w:rsidRPr="005B7D7F">
              <w:rPr>
                <w:rFonts w:cs="FZSSJW--GB1-0"/>
                <w:kern w:val="0"/>
                <w:sz w:val="18"/>
                <w:szCs w:val="18"/>
              </w:rPr>
              <w:t xml:space="preserve">1 </w:t>
            </w:r>
            <w:r w:rsidRPr="005B7D7F">
              <w:rPr>
                <w:rFonts w:cs="FZSSJW--GB1-0" w:hint="eastAsia"/>
                <w:kern w:val="0"/>
                <w:sz w:val="18"/>
                <w:szCs w:val="18"/>
              </w:rPr>
              <w:t>分，表现差者酌情减分。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3. </w:t>
            </w:r>
            <w:r w:rsidRPr="005B7D7F">
              <w:rPr>
                <w:rFonts w:cs="FZSSJW--GB1-0" w:hint="eastAsia"/>
                <w:kern w:val="0"/>
                <w:sz w:val="18"/>
                <w:szCs w:val="18"/>
              </w:rPr>
              <w:t>在省级各项文艺比赛中获个人名次或等级奖者，依次加</w:t>
            </w:r>
            <w:r w:rsidRPr="005B7D7F">
              <w:rPr>
                <w:rFonts w:cs="FZSSJW--GB1-0"/>
                <w:kern w:val="0"/>
                <w:sz w:val="18"/>
                <w:szCs w:val="18"/>
              </w:rPr>
              <w:t>0.7</w:t>
            </w:r>
            <w:r w:rsidRPr="005B7D7F">
              <w:rPr>
                <w:rFonts w:cs="FZSSJW--GB1-0" w:hint="eastAsia"/>
                <w:kern w:val="0"/>
                <w:sz w:val="18"/>
                <w:szCs w:val="18"/>
              </w:rPr>
              <w:t>分、</w:t>
            </w:r>
            <w:r w:rsidRPr="005B7D7F">
              <w:rPr>
                <w:rFonts w:cs="FZSSJW--GB1-0"/>
                <w:kern w:val="0"/>
                <w:sz w:val="18"/>
                <w:szCs w:val="18"/>
              </w:rPr>
              <w:t>0.5</w:t>
            </w:r>
            <w:r w:rsidRPr="005B7D7F">
              <w:rPr>
                <w:rFonts w:cs="FZSSJW--GB1-0" w:hint="eastAsia"/>
                <w:kern w:val="0"/>
                <w:sz w:val="18"/>
                <w:szCs w:val="18"/>
              </w:rPr>
              <w:t>分、</w:t>
            </w:r>
            <w:r w:rsidRPr="005B7D7F">
              <w:rPr>
                <w:rFonts w:cs="FZSSJW--GB1-0"/>
                <w:kern w:val="0"/>
                <w:sz w:val="18"/>
                <w:szCs w:val="18"/>
              </w:rPr>
              <w:t>0.3</w:t>
            </w:r>
            <w:r w:rsidRPr="005B7D7F">
              <w:rPr>
                <w:rFonts w:cs="FZSSJW--GB1-0" w:hint="eastAsia"/>
                <w:kern w:val="0"/>
                <w:sz w:val="18"/>
                <w:szCs w:val="18"/>
              </w:rPr>
              <w:t>分；</w:t>
            </w:r>
            <w:r w:rsidRPr="005B7D7F">
              <w:rPr>
                <w:rFonts w:cs="FZSSJW--GB1-0"/>
                <w:kern w:val="0"/>
                <w:sz w:val="18"/>
                <w:szCs w:val="18"/>
              </w:rPr>
              <w:t>10</w:t>
            </w:r>
            <w:r w:rsidRPr="005B7D7F">
              <w:rPr>
                <w:rFonts w:cs="FZSSJW--GB1-0" w:hint="eastAsia"/>
                <w:kern w:val="0"/>
                <w:sz w:val="18"/>
                <w:szCs w:val="18"/>
              </w:rPr>
              <w:t>人以上集体节目获前</w:t>
            </w:r>
            <w:r w:rsidRPr="005B7D7F">
              <w:rPr>
                <w:rFonts w:cs="FZSSJW--GB1-0"/>
                <w:kern w:val="0"/>
                <w:sz w:val="18"/>
                <w:szCs w:val="18"/>
              </w:rPr>
              <w:t>3</w:t>
            </w:r>
            <w:r w:rsidRPr="005B7D7F">
              <w:rPr>
                <w:rFonts w:cs="FZSSJW--GB1-0" w:hint="eastAsia"/>
                <w:kern w:val="0"/>
                <w:sz w:val="18"/>
                <w:szCs w:val="18"/>
              </w:rPr>
              <w:t>名者，每人依次加</w:t>
            </w:r>
            <w:r w:rsidRPr="005B7D7F">
              <w:rPr>
                <w:rFonts w:cs="FZSSJW--GB1-0"/>
                <w:kern w:val="0"/>
                <w:sz w:val="18"/>
                <w:szCs w:val="18"/>
              </w:rPr>
              <w:t>0.3</w:t>
            </w:r>
            <w:r w:rsidRPr="005B7D7F">
              <w:rPr>
                <w:rFonts w:cs="FZSSJW--GB1-0" w:hint="eastAsia"/>
                <w:kern w:val="0"/>
                <w:sz w:val="18"/>
                <w:szCs w:val="18"/>
              </w:rPr>
              <w:t>分、</w:t>
            </w:r>
            <w:r w:rsidRPr="005B7D7F">
              <w:rPr>
                <w:rFonts w:cs="FZSSJW--GB1-0"/>
                <w:kern w:val="0"/>
                <w:sz w:val="18"/>
                <w:szCs w:val="18"/>
              </w:rPr>
              <w:t>0.2</w:t>
            </w:r>
            <w:r w:rsidRPr="005B7D7F">
              <w:rPr>
                <w:rFonts w:cs="FZSSJW--GB1-0" w:hint="eastAsia"/>
                <w:kern w:val="0"/>
                <w:sz w:val="18"/>
                <w:szCs w:val="18"/>
              </w:rPr>
              <w:t>分、</w:t>
            </w:r>
            <w:r w:rsidRPr="005B7D7F">
              <w:rPr>
                <w:rFonts w:cs="FZSSJW--GB1-0"/>
                <w:kern w:val="0"/>
                <w:sz w:val="18"/>
                <w:szCs w:val="18"/>
              </w:rPr>
              <w:t>0.1</w:t>
            </w:r>
            <w:r w:rsidRPr="005B7D7F">
              <w:rPr>
                <w:rFonts w:cs="FZSSJW--GB1-0" w:hint="eastAsia"/>
                <w:kern w:val="0"/>
                <w:sz w:val="18"/>
                <w:szCs w:val="18"/>
              </w:rPr>
              <w:t>分。其他比赛（书法、美术、摄影等）获个人名次或等级奖者比照上述标准减半加分，且一年内同类项目只加一次最高分。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4. </w:t>
            </w:r>
            <w:r w:rsidRPr="005B7D7F">
              <w:rPr>
                <w:rFonts w:cs="FZSSJW--GB1-0" w:hint="eastAsia"/>
                <w:kern w:val="0"/>
                <w:sz w:val="18"/>
                <w:szCs w:val="18"/>
              </w:rPr>
              <w:t>在校级文化素质教育活动比赛中获名次奖者，比照参加省级比赛获奖加分标准减半加分。</w:t>
            </w:r>
          </w:p>
        </w:tc>
        <w:tc>
          <w:tcPr>
            <w:tcW w:w="769" w:type="dxa"/>
            <w:vAlign w:val="center"/>
          </w:tcPr>
          <w:p w:rsidR="005B7D7F" w:rsidRPr="005B7D7F" w:rsidRDefault="005B7D7F" w:rsidP="00CC682E">
            <w:pPr>
              <w:ind w:firstLineChars="0" w:firstLine="0"/>
              <w:jc w:val="center"/>
              <w:rPr>
                <w:sz w:val="18"/>
                <w:szCs w:val="18"/>
              </w:rPr>
            </w:pPr>
          </w:p>
        </w:tc>
        <w:tc>
          <w:tcPr>
            <w:tcW w:w="721" w:type="dxa"/>
            <w:vAlign w:val="center"/>
          </w:tcPr>
          <w:p w:rsidR="005B7D7F" w:rsidRPr="0034735F" w:rsidRDefault="005B7D7F" w:rsidP="00CC682E">
            <w:pPr>
              <w:ind w:firstLineChars="0" w:firstLine="0"/>
              <w:jc w:val="center"/>
              <w:rPr>
                <w:b/>
                <w:bCs/>
                <w:color w:val="FF0000"/>
                <w:sz w:val="18"/>
                <w:szCs w:val="18"/>
              </w:rPr>
            </w:pPr>
            <w:r w:rsidRPr="0034735F">
              <w:rPr>
                <w:rFonts w:hint="eastAsia"/>
                <w:b/>
                <w:bCs/>
                <w:color w:val="FF0000"/>
                <w:sz w:val="18"/>
                <w:szCs w:val="18"/>
              </w:rPr>
              <w:t>2</w:t>
            </w:r>
            <w:r w:rsidR="0034735F" w:rsidRPr="0034735F">
              <w:rPr>
                <w:b/>
                <w:bCs/>
                <w:color w:val="FF0000"/>
                <w:sz w:val="18"/>
                <w:szCs w:val="18"/>
              </w:rPr>
              <w:t>.5</w:t>
            </w:r>
          </w:p>
        </w:tc>
      </w:tr>
      <w:tr w:rsidR="005B7D7F" w:rsidRPr="005B7D7F" w:rsidTr="00CC682E">
        <w:trPr>
          <w:trHeight w:val="5917"/>
          <w:jc w:val="center"/>
        </w:trPr>
        <w:tc>
          <w:tcPr>
            <w:tcW w:w="81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创</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造</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精</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神</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和</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实</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践</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能</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力</w:t>
            </w: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创</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造</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精</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神</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和</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创</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新</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能</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力</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1. </w:t>
            </w:r>
            <w:r w:rsidRPr="005B7D7F">
              <w:rPr>
                <w:rFonts w:cs="FZSSJW--GB1-0" w:hint="eastAsia"/>
                <w:kern w:val="0"/>
                <w:sz w:val="18"/>
                <w:szCs w:val="18"/>
              </w:rPr>
              <w:t>在学习、工作中有一定的创造精神和创新能力，且有具体表现者，方可得分。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2. </w:t>
            </w:r>
            <w:r w:rsidRPr="005B7D7F">
              <w:rPr>
                <w:rFonts w:cs="FZSSJW--GB1-0" w:hint="eastAsia"/>
                <w:kern w:val="0"/>
                <w:sz w:val="18"/>
                <w:szCs w:val="18"/>
              </w:rPr>
              <w:t>在学院举办的各种文化素质教育活动或比赛中，获一、二、三等奖者，分别计</w:t>
            </w:r>
            <w:r w:rsidRPr="005B7D7F">
              <w:rPr>
                <w:rFonts w:cs="FZSSJW--GB1-0"/>
                <w:kern w:val="0"/>
                <w:sz w:val="18"/>
                <w:szCs w:val="18"/>
              </w:rPr>
              <w:t>0.5</w:t>
            </w:r>
            <w:r w:rsidRPr="005B7D7F">
              <w:rPr>
                <w:rFonts w:cs="FZSSJW--GB1-0" w:hint="eastAsia"/>
                <w:kern w:val="0"/>
                <w:sz w:val="18"/>
                <w:szCs w:val="18"/>
              </w:rPr>
              <w:t>分、</w:t>
            </w:r>
            <w:r w:rsidRPr="005B7D7F">
              <w:rPr>
                <w:rFonts w:cs="FZSSJW--GB1-0"/>
                <w:kern w:val="0"/>
                <w:sz w:val="18"/>
                <w:szCs w:val="18"/>
              </w:rPr>
              <w:t>0.3</w:t>
            </w:r>
            <w:r w:rsidRPr="005B7D7F">
              <w:rPr>
                <w:rFonts w:cs="FZSSJW--GB1-0" w:hint="eastAsia"/>
                <w:kern w:val="0"/>
                <w:sz w:val="18"/>
                <w:szCs w:val="18"/>
              </w:rPr>
              <w:t>分、</w:t>
            </w:r>
            <w:r w:rsidRPr="005B7D7F">
              <w:rPr>
                <w:rFonts w:cs="FZSSJW--GB1-0"/>
                <w:kern w:val="0"/>
                <w:sz w:val="18"/>
                <w:szCs w:val="18"/>
              </w:rPr>
              <w:t>0.1</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3. </w:t>
            </w:r>
            <w:r w:rsidRPr="005B7D7F">
              <w:rPr>
                <w:rFonts w:cs="FZSSJW--GB1-0" w:hint="eastAsia"/>
                <w:kern w:val="0"/>
                <w:sz w:val="18"/>
                <w:szCs w:val="18"/>
              </w:rPr>
              <w:t>在学校举办的各种比赛中（知识竞赛、征文比赛、科技创作、演讲赛、辩论赛、社会实践论文等）获一、二、三等奖者，分别计</w:t>
            </w:r>
            <w:r w:rsidRPr="005B7D7F">
              <w:rPr>
                <w:rFonts w:cs="FZSSJW--GB1-0"/>
                <w:kern w:val="0"/>
                <w:sz w:val="18"/>
                <w:szCs w:val="18"/>
              </w:rPr>
              <w:t>1</w:t>
            </w:r>
            <w:r w:rsidRPr="005B7D7F">
              <w:rPr>
                <w:rFonts w:cs="FZSSJW--GB1-0" w:hint="eastAsia"/>
                <w:kern w:val="0"/>
                <w:sz w:val="18"/>
                <w:szCs w:val="18"/>
              </w:rPr>
              <w:t>分、</w:t>
            </w:r>
            <w:r w:rsidRPr="005B7D7F">
              <w:rPr>
                <w:rFonts w:cs="FZSSJW--GB1-0"/>
                <w:kern w:val="0"/>
                <w:sz w:val="18"/>
                <w:szCs w:val="18"/>
              </w:rPr>
              <w:t>0.5</w:t>
            </w:r>
            <w:r w:rsidRPr="005B7D7F">
              <w:rPr>
                <w:rFonts w:cs="FZSSJW--GB1-0" w:hint="eastAsia"/>
                <w:kern w:val="0"/>
                <w:sz w:val="18"/>
                <w:szCs w:val="18"/>
              </w:rPr>
              <w:t>分、</w:t>
            </w:r>
            <w:r w:rsidRPr="005B7D7F">
              <w:rPr>
                <w:rFonts w:cs="FZSSJW--GB1-0"/>
                <w:kern w:val="0"/>
                <w:sz w:val="18"/>
                <w:szCs w:val="18"/>
              </w:rPr>
              <w:t>0.3</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4. </w:t>
            </w:r>
            <w:r w:rsidRPr="005B7D7F">
              <w:rPr>
                <w:rFonts w:cs="FZSSJW--GB1-0" w:hint="eastAsia"/>
                <w:kern w:val="0"/>
                <w:sz w:val="18"/>
                <w:szCs w:val="18"/>
              </w:rPr>
              <w:t>在省级各类比赛中，获一、二、三等奖者，分别计</w:t>
            </w:r>
            <w:r w:rsidRPr="005B7D7F">
              <w:rPr>
                <w:rFonts w:cs="FZSSJW--GB1-0"/>
                <w:kern w:val="0"/>
                <w:sz w:val="18"/>
                <w:szCs w:val="18"/>
              </w:rPr>
              <w:t>1.5</w:t>
            </w:r>
            <w:r w:rsidRPr="005B7D7F">
              <w:rPr>
                <w:rFonts w:cs="FZSSJW--GB1-0" w:hint="eastAsia"/>
                <w:kern w:val="0"/>
                <w:sz w:val="18"/>
                <w:szCs w:val="18"/>
              </w:rPr>
              <w:t>分、</w:t>
            </w:r>
            <w:r w:rsidRPr="005B7D7F">
              <w:rPr>
                <w:rFonts w:cs="FZSSJW--GB1-0"/>
                <w:kern w:val="0"/>
                <w:sz w:val="18"/>
                <w:szCs w:val="18"/>
              </w:rPr>
              <w:t>1</w:t>
            </w:r>
            <w:r w:rsidRPr="005B7D7F">
              <w:rPr>
                <w:rFonts w:cs="FZSSJW--GB1-0" w:hint="eastAsia"/>
                <w:kern w:val="0"/>
                <w:sz w:val="18"/>
                <w:szCs w:val="18"/>
              </w:rPr>
              <w:t>分、</w:t>
            </w:r>
            <w:r w:rsidRPr="005B7D7F">
              <w:rPr>
                <w:rFonts w:cs="FZSSJW--GB1-0"/>
                <w:kern w:val="0"/>
                <w:sz w:val="18"/>
                <w:szCs w:val="18"/>
              </w:rPr>
              <w:t>0.5</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5. </w:t>
            </w:r>
            <w:r w:rsidRPr="005B7D7F">
              <w:rPr>
                <w:rFonts w:cs="FZSSJW--GB1-0" w:hint="eastAsia"/>
                <w:kern w:val="0"/>
                <w:sz w:val="18"/>
                <w:szCs w:val="18"/>
              </w:rPr>
              <w:t>在国家级的各类比赛中获一、二、三等奖者，分别计</w:t>
            </w:r>
            <w:r w:rsidRPr="005B7D7F">
              <w:rPr>
                <w:rFonts w:cs="FZSSJW--GB1-0"/>
                <w:kern w:val="0"/>
                <w:sz w:val="18"/>
                <w:szCs w:val="18"/>
              </w:rPr>
              <w:t>2</w:t>
            </w:r>
            <w:r w:rsidRPr="005B7D7F">
              <w:rPr>
                <w:rFonts w:cs="FZSSJW--GB1-0" w:hint="eastAsia"/>
                <w:kern w:val="0"/>
                <w:sz w:val="18"/>
                <w:szCs w:val="18"/>
              </w:rPr>
              <w:t>分、</w:t>
            </w:r>
            <w:r w:rsidRPr="005B7D7F">
              <w:rPr>
                <w:rFonts w:cs="FZSSJW--GB1-0"/>
                <w:kern w:val="0"/>
                <w:sz w:val="18"/>
                <w:szCs w:val="18"/>
              </w:rPr>
              <w:t>1.5</w:t>
            </w:r>
            <w:r w:rsidRPr="005B7D7F">
              <w:rPr>
                <w:rFonts w:cs="FZSSJW--GB1-0" w:hint="eastAsia"/>
                <w:kern w:val="0"/>
                <w:sz w:val="18"/>
                <w:szCs w:val="18"/>
              </w:rPr>
              <w:t>分、</w:t>
            </w:r>
            <w:r w:rsidRPr="005B7D7F">
              <w:rPr>
                <w:rFonts w:cs="FZSSJW--GB1-0"/>
                <w:kern w:val="0"/>
                <w:sz w:val="18"/>
                <w:szCs w:val="18"/>
              </w:rPr>
              <w:t>1</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6. </w:t>
            </w:r>
            <w:r w:rsidRPr="005B7D7F">
              <w:rPr>
                <w:rFonts w:cs="FZSSJW--GB1-0" w:hint="eastAsia"/>
                <w:kern w:val="0"/>
                <w:sz w:val="18"/>
                <w:szCs w:val="18"/>
              </w:rPr>
              <w:t>在国家一、二、三级报刊杂志及国外的报刊杂志上发表学术论文、调查报告，或在相应级别的学术会议宣读论文者，每篇分别计</w:t>
            </w:r>
            <w:r w:rsidRPr="005B7D7F">
              <w:rPr>
                <w:rFonts w:cs="FZSSJW--GB1-0"/>
                <w:kern w:val="0"/>
                <w:sz w:val="18"/>
                <w:szCs w:val="18"/>
              </w:rPr>
              <w:t>2</w:t>
            </w:r>
            <w:r w:rsidRPr="005B7D7F">
              <w:rPr>
                <w:rFonts w:cs="FZSSJW--GB1-0" w:hint="eastAsia"/>
                <w:kern w:val="0"/>
                <w:sz w:val="18"/>
                <w:szCs w:val="18"/>
              </w:rPr>
              <w:t>分、</w:t>
            </w:r>
            <w:r w:rsidRPr="005B7D7F">
              <w:rPr>
                <w:rFonts w:cs="FZSSJW--GB1-0"/>
                <w:kern w:val="0"/>
                <w:sz w:val="18"/>
                <w:szCs w:val="18"/>
              </w:rPr>
              <w:t>1.5</w:t>
            </w:r>
            <w:r w:rsidRPr="005B7D7F">
              <w:rPr>
                <w:rFonts w:cs="FZSSJW--GB1-0" w:hint="eastAsia"/>
                <w:kern w:val="0"/>
                <w:sz w:val="18"/>
                <w:szCs w:val="18"/>
              </w:rPr>
              <w:t>分、</w:t>
            </w:r>
            <w:r w:rsidRPr="005B7D7F">
              <w:rPr>
                <w:rFonts w:cs="FZSSJW--GB1-0"/>
                <w:kern w:val="0"/>
                <w:sz w:val="18"/>
                <w:szCs w:val="18"/>
              </w:rPr>
              <w:t>1</w:t>
            </w:r>
            <w:r w:rsidRPr="005B7D7F">
              <w:rPr>
                <w:rFonts w:cs="FZSSJW--GB1-0" w:hint="eastAsia"/>
                <w:kern w:val="0"/>
                <w:sz w:val="18"/>
                <w:szCs w:val="18"/>
              </w:rPr>
              <w:t>分。与老师合作者减半计分。</w:t>
            </w:r>
          </w:p>
        </w:tc>
        <w:tc>
          <w:tcPr>
            <w:tcW w:w="769" w:type="dxa"/>
            <w:vAlign w:val="center"/>
          </w:tcPr>
          <w:p w:rsidR="005B7D7F" w:rsidRPr="005B7D7F" w:rsidRDefault="005B7D7F" w:rsidP="00CC682E">
            <w:pPr>
              <w:ind w:firstLineChars="0" w:firstLine="0"/>
              <w:jc w:val="center"/>
              <w:rPr>
                <w:sz w:val="18"/>
                <w:szCs w:val="18"/>
              </w:rPr>
            </w:pPr>
          </w:p>
        </w:tc>
        <w:tc>
          <w:tcPr>
            <w:tcW w:w="721" w:type="dxa"/>
            <w:vAlign w:val="center"/>
          </w:tcPr>
          <w:p w:rsidR="005B7D7F" w:rsidRPr="005B7D7F" w:rsidRDefault="005B7D7F" w:rsidP="00CC682E">
            <w:pPr>
              <w:ind w:firstLineChars="0" w:firstLine="0"/>
              <w:jc w:val="center"/>
              <w:rPr>
                <w:sz w:val="18"/>
                <w:szCs w:val="18"/>
              </w:rPr>
            </w:pPr>
          </w:p>
        </w:tc>
      </w:tr>
      <w:tr w:rsidR="005B7D7F" w:rsidRPr="005B7D7F" w:rsidTr="00CC682E">
        <w:trPr>
          <w:trHeight w:val="2703"/>
          <w:jc w:val="center"/>
        </w:trPr>
        <w:tc>
          <w:tcPr>
            <w:tcW w:w="816" w:type="dxa"/>
            <w:vMerge w:val="restart"/>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创</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造</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精</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神</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和</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实</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践</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能</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lastRenderedPageBreak/>
              <w:t>力</w:t>
            </w:r>
          </w:p>
        </w:tc>
        <w:tc>
          <w:tcPr>
            <w:tcW w:w="756" w:type="dxa"/>
            <w:vAlign w:val="center"/>
          </w:tcPr>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lastRenderedPageBreak/>
              <w:t>创</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造</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精</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神</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和</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创</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新</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能</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力</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7. </w:t>
            </w:r>
            <w:r w:rsidRPr="005B7D7F">
              <w:rPr>
                <w:rFonts w:cs="FZSSJW--GB1-0" w:hint="eastAsia"/>
                <w:kern w:val="0"/>
                <w:sz w:val="18"/>
                <w:szCs w:val="18"/>
              </w:rPr>
              <w:t>有发明创造，经有关部门鉴定认可，每项成果根据其水平计</w:t>
            </w:r>
            <w:r w:rsidRPr="005B7D7F">
              <w:rPr>
                <w:rFonts w:cs="FZSSJW--GB1-0"/>
                <w:kern w:val="0"/>
                <w:sz w:val="18"/>
                <w:szCs w:val="18"/>
              </w:rPr>
              <w:t>1-2</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8. </w:t>
            </w:r>
            <w:r w:rsidRPr="005B7D7F">
              <w:rPr>
                <w:rFonts w:cs="FZSSJW--GB1-0" w:hint="eastAsia"/>
                <w:kern w:val="0"/>
                <w:sz w:val="18"/>
                <w:szCs w:val="18"/>
              </w:rPr>
              <w:t>在学院自办刊物、校刊、校广播电台，在省级、国家级报刊发表通讯、消息、文学作品的，学院每篇计</w:t>
            </w:r>
            <w:r w:rsidRPr="005B7D7F">
              <w:rPr>
                <w:rFonts w:cs="FZSSJW--GB1-0"/>
                <w:kern w:val="0"/>
                <w:sz w:val="18"/>
                <w:szCs w:val="18"/>
              </w:rPr>
              <w:t>0.3</w:t>
            </w:r>
            <w:r w:rsidRPr="005B7D7F">
              <w:rPr>
                <w:rFonts w:cs="FZSSJW--GB1-0" w:hint="eastAsia"/>
                <w:kern w:val="0"/>
                <w:sz w:val="18"/>
                <w:szCs w:val="18"/>
              </w:rPr>
              <w:t>分，校级计</w:t>
            </w:r>
            <w:r w:rsidRPr="005B7D7F">
              <w:rPr>
                <w:rFonts w:cs="FZSSJW--GB1-0"/>
                <w:kern w:val="0"/>
                <w:sz w:val="18"/>
                <w:szCs w:val="18"/>
              </w:rPr>
              <w:t>0.5</w:t>
            </w:r>
            <w:r w:rsidRPr="005B7D7F">
              <w:rPr>
                <w:rFonts w:cs="FZSSJW--GB1-0" w:hint="eastAsia"/>
                <w:kern w:val="0"/>
                <w:sz w:val="18"/>
                <w:szCs w:val="18"/>
              </w:rPr>
              <w:t>分，省级计</w:t>
            </w:r>
            <w:r w:rsidRPr="005B7D7F">
              <w:rPr>
                <w:rFonts w:cs="FZSSJW--GB1-0"/>
                <w:kern w:val="0"/>
                <w:sz w:val="18"/>
                <w:szCs w:val="18"/>
              </w:rPr>
              <w:t>1</w:t>
            </w:r>
            <w:r w:rsidRPr="005B7D7F">
              <w:rPr>
                <w:rFonts w:cs="FZSSJW--GB1-0" w:hint="eastAsia"/>
                <w:kern w:val="0"/>
                <w:sz w:val="18"/>
                <w:szCs w:val="18"/>
              </w:rPr>
              <w:t>分，国家级计</w:t>
            </w:r>
            <w:r w:rsidRPr="005B7D7F">
              <w:rPr>
                <w:rFonts w:cs="FZSSJW--GB1-0"/>
                <w:kern w:val="0"/>
                <w:sz w:val="18"/>
                <w:szCs w:val="18"/>
              </w:rPr>
              <w:t>1.5</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9. </w:t>
            </w:r>
            <w:r w:rsidRPr="005B7D7F">
              <w:rPr>
                <w:rFonts w:cs="FZSSJW--GB1-0" w:hint="eastAsia"/>
                <w:kern w:val="0"/>
                <w:sz w:val="18"/>
                <w:szCs w:val="18"/>
              </w:rPr>
              <w:t>以上各项累计加分不得超过</w:t>
            </w:r>
            <w:r w:rsidRPr="005B7D7F">
              <w:rPr>
                <w:rFonts w:cs="FZSSJW--GB1-0"/>
                <w:kern w:val="0"/>
                <w:sz w:val="18"/>
                <w:szCs w:val="18"/>
              </w:rPr>
              <w:t>2. 5</w:t>
            </w:r>
            <w:r w:rsidRPr="005B7D7F">
              <w:rPr>
                <w:rFonts w:cs="FZSSJW--GB1-0" w:hint="eastAsia"/>
                <w:kern w:val="0"/>
                <w:sz w:val="18"/>
                <w:szCs w:val="18"/>
              </w:rPr>
              <w:t>分。</w:t>
            </w:r>
          </w:p>
        </w:tc>
        <w:tc>
          <w:tcPr>
            <w:tcW w:w="769" w:type="dxa"/>
            <w:vAlign w:val="center"/>
          </w:tcPr>
          <w:p w:rsidR="005B7D7F" w:rsidRPr="005B7D7F" w:rsidRDefault="005B7D7F" w:rsidP="00CC682E">
            <w:pPr>
              <w:ind w:firstLineChars="0" w:firstLine="0"/>
              <w:jc w:val="center"/>
              <w:rPr>
                <w:sz w:val="18"/>
                <w:szCs w:val="18"/>
              </w:rPr>
            </w:pPr>
          </w:p>
        </w:tc>
        <w:tc>
          <w:tcPr>
            <w:tcW w:w="721" w:type="dxa"/>
            <w:vAlign w:val="center"/>
          </w:tcPr>
          <w:p w:rsidR="005B7D7F" w:rsidRPr="005B7D7F" w:rsidRDefault="005B7D7F" w:rsidP="00CC682E">
            <w:pPr>
              <w:ind w:firstLineChars="0" w:firstLine="0"/>
              <w:jc w:val="center"/>
              <w:rPr>
                <w:sz w:val="18"/>
                <w:szCs w:val="18"/>
              </w:rPr>
            </w:pPr>
            <w:r w:rsidRPr="005B7D7F">
              <w:rPr>
                <w:rFonts w:hint="eastAsia"/>
                <w:sz w:val="18"/>
                <w:szCs w:val="18"/>
              </w:rPr>
              <w:t>2. 5</w:t>
            </w:r>
          </w:p>
        </w:tc>
      </w:tr>
      <w:tr w:rsidR="005B7D7F" w:rsidRPr="005B7D7F" w:rsidTr="00CC682E">
        <w:trPr>
          <w:trHeight w:val="3037"/>
          <w:jc w:val="center"/>
        </w:trPr>
        <w:tc>
          <w:tcPr>
            <w:tcW w:w="816" w:type="dxa"/>
            <w:vMerge/>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p>
        </w:tc>
        <w:tc>
          <w:tcPr>
            <w:tcW w:w="756" w:type="dxa"/>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社</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会</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实</w:t>
            </w:r>
          </w:p>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践</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1. </w:t>
            </w:r>
            <w:r w:rsidRPr="005B7D7F">
              <w:rPr>
                <w:rFonts w:cs="FZSSJW--GB1-0" w:hint="eastAsia"/>
                <w:kern w:val="0"/>
                <w:sz w:val="18"/>
                <w:szCs w:val="18"/>
              </w:rPr>
              <w:t>积极参加国家、省、学校、学院组织的各类社会实践活动，能够按照要求完成者加</w:t>
            </w:r>
            <w:r w:rsidRPr="005B7D7F">
              <w:rPr>
                <w:rFonts w:cs="FZSSJW--GB1-0"/>
                <w:kern w:val="0"/>
                <w:sz w:val="18"/>
                <w:szCs w:val="18"/>
              </w:rPr>
              <w:t>0. 5</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2. </w:t>
            </w:r>
            <w:r w:rsidRPr="005B7D7F">
              <w:rPr>
                <w:rFonts w:cs="FZSSJW--GB1-0" w:hint="eastAsia"/>
                <w:kern w:val="0"/>
                <w:sz w:val="18"/>
                <w:szCs w:val="18"/>
              </w:rPr>
              <w:t>不积极参加社会实践活动，简单应付，缺、旷、退者扣除</w:t>
            </w:r>
            <w:r w:rsidRPr="005B7D7F">
              <w:rPr>
                <w:rFonts w:cs="FZSSJW--GB1-0"/>
                <w:kern w:val="0"/>
                <w:sz w:val="18"/>
                <w:szCs w:val="18"/>
              </w:rPr>
              <w:t>0.5</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3. </w:t>
            </w:r>
            <w:r w:rsidRPr="005B7D7F">
              <w:rPr>
                <w:rFonts w:cs="FZSSJW--GB1-0" w:hint="eastAsia"/>
                <w:kern w:val="0"/>
                <w:sz w:val="18"/>
                <w:szCs w:val="18"/>
              </w:rPr>
              <w:t>社会实践活动受到学校、省、国家表彰的集体，其成员每人分别加</w:t>
            </w:r>
            <w:r w:rsidRPr="005B7D7F">
              <w:rPr>
                <w:rFonts w:cs="FZSSJW--GB1-0"/>
                <w:kern w:val="0"/>
                <w:sz w:val="18"/>
                <w:szCs w:val="18"/>
              </w:rPr>
              <w:t>0. 2</w:t>
            </w:r>
            <w:r w:rsidRPr="005B7D7F">
              <w:rPr>
                <w:rFonts w:cs="FZSSJW--GB1-0" w:hint="eastAsia"/>
                <w:kern w:val="0"/>
                <w:sz w:val="18"/>
                <w:szCs w:val="18"/>
              </w:rPr>
              <w:t>分、</w:t>
            </w:r>
            <w:r w:rsidRPr="005B7D7F">
              <w:rPr>
                <w:rFonts w:cs="FZSSJW--GB1-0"/>
                <w:kern w:val="0"/>
                <w:sz w:val="18"/>
                <w:szCs w:val="18"/>
              </w:rPr>
              <w:t>0.5</w:t>
            </w:r>
            <w:r w:rsidRPr="005B7D7F">
              <w:rPr>
                <w:rFonts w:cs="FZSSJW--GB1-0" w:hint="eastAsia"/>
                <w:kern w:val="0"/>
                <w:sz w:val="18"/>
                <w:szCs w:val="18"/>
              </w:rPr>
              <w:t>分、</w:t>
            </w:r>
            <w:r w:rsidRPr="005B7D7F">
              <w:rPr>
                <w:rFonts w:cs="FZSSJW--GB1-0"/>
                <w:kern w:val="0"/>
                <w:sz w:val="18"/>
                <w:szCs w:val="18"/>
              </w:rPr>
              <w:t>1</w:t>
            </w:r>
            <w:r w:rsidRPr="005B7D7F">
              <w:rPr>
                <w:rFonts w:cs="FZSSJW--GB1-0" w:hint="eastAsia"/>
                <w:kern w:val="0"/>
                <w:sz w:val="18"/>
                <w:szCs w:val="18"/>
              </w:rPr>
              <w:t>分，先进个人者分别加</w:t>
            </w:r>
            <w:r w:rsidRPr="005B7D7F">
              <w:rPr>
                <w:rFonts w:cs="FZSSJW--GB1-0"/>
                <w:kern w:val="0"/>
                <w:sz w:val="18"/>
                <w:szCs w:val="18"/>
              </w:rPr>
              <w:t>0.5</w:t>
            </w:r>
            <w:r w:rsidRPr="005B7D7F">
              <w:rPr>
                <w:rFonts w:cs="FZSSJW--GB1-0" w:hint="eastAsia"/>
                <w:kern w:val="0"/>
                <w:sz w:val="18"/>
                <w:szCs w:val="18"/>
              </w:rPr>
              <w:t>分、</w:t>
            </w:r>
            <w:r w:rsidRPr="005B7D7F">
              <w:rPr>
                <w:rFonts w:cs="FZSSJW--GB1-0"/>
                <w:kern w:val="0"/>
                <w:sz w:val="18"/>
                <w:szCs w:val="18"/>
              </w:rPr>
              <w:t>0.8</w:t>
            </w:r>
            <w:r w:rsidRPr="005B7D7F">
              <w:rPr>
                <w:rFonts w:cs="FZSSJW--GB1-0" w:hint="eastAsia"/>
                <w:kern w:val="0"/>
                <w:sz w:val="18"/>
                <w:szCs w:val="18"/>
              </w:rPr>
              <w:t>分、</w:t>
            </w:r>
            <w:r w:rsidRPr="005B7D7F">
              <w:rPr>
                <w:rFonts w:cs="FZSSJW--GB1-0"/>
                <w:kern w:val="0"/>
                <w:sz w:val="18"/>
                <w:szCs w:val="18"/>
              </w:rPr>
              <w:t>1</w:t>
            </w:r>
            <w:r w:rsidRPr="005B7D7F">
              <w:rPr>
                <w:rFonts w:cs="FZSSJW--GB1-0" w:hint="eastAsia"/>
                <w:kern w:val="0"/>
                <w:sz w:val="18"/>
                <w:szCs w:val="18"/>
              </w:rPr>
              <w:t>分。</w:t>
            </w:r>
          </w:p>
        </w:tc>
        <w:tc>
          <w:tcPr>
            <w:tcW w:w="769" w:type="dxa"/>
            <w:vAlign w:val="center"/>
          </w:tcPr>
          <w:p w:rsidR="005B7D7F" w:rsidRPr="0034735F" w:rsidRDefault="0034735F" w:rsidP="00CC682E">
            <w:pPr>
              <w:ind w:firstLineChars="0" w:firstLine="0"/>
              <w:jc w:val="center"/>
              <w:rPr>
                <w:b/>
                <w:bCs/>
                <w:color w:val="FF0000"/>
                <w:sz w:val="18"/>
                <w:szCs w:val="18"/>
              </w:rPr>
            </w:pPr>
            <w:r w:rsidRPr="0034735F">
              <w:rPr>
                <w:b/>
                <w:bCs/>
                <w:color w:val="FF0000"/>
                <w:sz w:val="18"/>
                <w:szCs w:val="18"/>
              </w:rPr>
              <w:t>1.5</w:t>
            </w:r>
          </w:p>
        </w:tc>
        <w:tc>
          <w:tcPr>
            <w:tcW w:w="721" w:type="dxa"/>
            <w:vAlign w:val="center"/>
          </w:tcPr>
          <w:p w:rsidR="005B7D7F" w:rsidRPr="0034735F" w:rsidRDefault="0034735F" w:rsidP="00CC682E">
            <w:pPr>
              <w:ind w:firstLineChars="0" w:firstLine="0"/>
              <w:jc w:val="center"/>
              <w:rPr>
                <w:b/>
                <w:bCs/>
                <w:color w:val="FF0000"/>
                <w:sz w:val="18"/>
                <w:szCs w:val="18"/>
              </w:rPr>
            </w:pPr>
            <w:r w:rsidRPr="0034735F">
              <w:rPr>
                <w:b/>
                <w:bCs/>
                <w:color w:val="FF0000"/>
                <w:sz w:val="18"/>
                <w:szCs w:val="18"/>
              </w:rPr>
              <w:t>3</w:t>
            </w:r>
          </w:p>
        </w:tc>
      </w:tr>
      <w:tr w:rsidR="005B7D7F" w:rsidRPr="005B7D7F" w:rsidTr="00CC682E">
        <w:trPr>
          <w:trHeight w:val="1723"/>
          <w:jc w:val="center"/>
        </w:trPr>
        <w:tc>
          <w:tcPr>
            <w:tcW w:w="816" w:type="dxa"/>
            <w:vMerge/>
            <w:vAlign w:val="center"/>
          </w:tcPr>
          <w:p w:rsidR="005B7D7F" w:rsidRPr="005B7D7F" w:rsidRDefault="005B7D7F" w:rsidP="00CC682E">
            <w:pPr>
              <w:autoSpaceDE w:val="0"/>
              <w:autoSpaceDN w:val="0"/>
              <w:snapToGrid/>
              <w:spacing w:line="240" w:lineRule="auto"/>
              <w:ind w:firstLineChars="0" w:firstLine="0"/>
              <w:jc w:val="center"/>
              <w:rPr>
                <w:rFonts w:ascii="方正黑体_GBK" w:eastAsia="方正黑体_GBK" w:cs="FZSSJW--GB1-0"/>
                <w:kern w:val="0"/>
                <w:sz w:val="18"/>
                <w:szCs w:val="18"/>
              </w:rPr>
            </w:pPr>
          </w:p>
        </w:tc>
        <w:tc>
          <w:tcPr>
            <w:tcW w:w="756" w:type="dxa"/>
            <w:vAlign w:val="center"/>
          </w:tcPr>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校</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园</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文</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化</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活</w:t>
            </w:r>
          </w:p>
          <w:p w:rsidR="005B7D7F" w:rsidRPr="005B7D7F" w:rsidRDefault="005B7D7F" w:rsidP="00CC682E">
            <w:pPr>
              <w:autoSpaceDE w:val="0"/>
              <w:autoSpaceDN w:val="0"/>
              <w:snapToGrid/>
              <w:spacing w:line="280" w:lineRule="exact"/>
              <w:ind w:firstLineChars="0" w:firstLine="0"/>
              <w:jc w:val="center"/>
              <w:rPr>
                <w:rFonts w:ascii="方正黑体_GBK" w:eastAsia="方正黑体_GBK" w:cs="FZSSJW--GB1-0"/>
                <w:kern w:val="0"/>
                <w:sz w:val="18"/>
                <w:szCs w:val="18"/>
              </w:rPr>
            </w:pPr>
            <w:r w:rsidRPr="005B7D7F">
              <w:rPr>
                <w:rFonts w:ascii="方正黑体_GBK" w:eastAsia="方正黑体_GBK" w:cs="FZSSJW--GB1-0" w:hint="eastAsia"/>
                <w:kern w:val="0"/>
                <w:sz w:val="18"/>
                <w:szCs w:val="18"/>
              </w:rPr>
              <w:t>动</w:t>
            </w:r>
          </w:p>
        </w:tc>
        <w:tc>
          <w:tcPr>
            <w:tcW w:w="4002" w:type="dxa"/>
            <w:vAlign w:val="center"/>
          </w:tcPr>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1. </w:t>
            </w:r>
            <w:r w:rsidRPr="005B7D7F">
              <w:rPr>
                <w:rFonts w:cs="FZSSJW--GB1-0" w:hint="eastAsia"/>
                <w:kern w:val="0"/>
                <w:sz w:val="18"/>
                <w:szCs w:val="18"/>
              </w:rPr>
              <w:t>参加学校认定的学生社团，且能经常参加社团活动者加</w:t>
            </w:r>
            <w:r w:rsidRPr="005B7D7F">
              <w:rPr>
                <w:rFonts w:cs="FZSSJW--GB1-0"/>
                <w:kern w:val="0"/>
                <w:sz w:val="18"/>
                <w:szCs w:val="18"/>
              </w:rPr>
              <w:t>0.2</w:t>
            </w:r>
            <w:r w:rsidRPr="005B7D7F">
              <w:rPr>
                <w:rFonts w:cs="FZSSJW--GB1-0" w:hint="eastAsia"/>
                <w:kern w:val="0"/>
                <w:sz w:val="18"/>
                <w:szCs w:val="18"/>
              </w:rPr>
              <w:t>分，成绩突出者加</w:t>
            </w:r>
            <w:r w:rsidRPr="005B7D7F">
              <w:rPr>
                <w:rFonts w:cs="FZSSJW--GB1-0"/>
                <w:kern w:val="0"/>
                <w:sz w:val="18"/>
                <w:szCs w:val="18"/>
              </w:rPr>
              <w:t>0.5</w:t>
            </w:r>
            <w:r w:rsidRPr="005B7D7F">
              <w:rPr>
                <w:rFonts w:cs="FZSSJW--GB1-0" w:hint="eastAsia"/>
                <w:kern w:val="0"/>
                <w:sz w:val="18"/>
                <w:szCs w:val="18"/>
              </w:rPr>
              <w:t>分。</w:t>
            </w:r>
          </w:p>
          <w:p w:rsidR="005B7D7F" w:rsidRPr="005B7D7F" w:rsidRDefault="005B7D7F" w:rsidP="00CC682E">
            <w:pPr>
              <w:autoSpaceDE w:val="0"/>
              <w:autoSpaceDN w:val="0"/>
              <w:snapToGrid/>
              <w:ind w:firstLine="360"/>
              <w:rPr>
                <w:rFonts w:cs="FZSSJW--GB1-0"/>
                <w:kern w:val="0"/>
                <w:sz w:val="18"/>
                <w:szCs w:val="18"/>
              </w:rPr>
            </w:pPr>
            <w:r w:rsidRPr="005B7D7F">
              <w:rPr>
                <w:rFonts w:cs="FZSSJW--GB1-0"/>
                <w:kern w:val="0"/>
                <w:sz w:val="18"/>
                <w:szCs w:val="18"/>
              </w:rPr>
              <w:t xml:space="preserve">2. </w:t>
            </w:r>
            <w:r w:rsidRPr="005B7D7F">
              <w:rPr>
                <w:rFonts w:cs="FZSSJW--GB1-0" w:hint="eastAsia"/>
                <w:kern w:val="0"/>
                <w:sz w:val="18"/>
                <w:szCs w:val="18"/>
              </w:rPr>
              <w:t>学校校刊、校广播电台的记者、播音员，公寓楼楼长等根据其工作表现，酌情加</w:t>
            </w:r>
            <w:r w:rsidRPr="005B7D7F">
              <w:rPr>
                <w:rFonts w:cs="FZSSJW--GB1-0"/>
                <w:kern w:val="0"/>
                <w:sz w:val="18"/>
                <w:szCs w:val="18"/>
              </w:rPr>
              <w:t>0.2-0.5</w:t>
            </w:r>
            <w:r w:rsidRPr="005B7D7F">
              <w:rPr>
                <w:rFonts w:cs="FZSSJW--GB1-0" w:hint="eastAsia"/>
                <w:kern w:val="0"/>
                <w:sz w:val="18"/>
                <w:szCs w:val="18"/>
              </w:rPr>
              <w:t>分。</w:t>
            </w:r>
          </w:p>
        </w:tc>
        <w:tc>
          <w:tcPr>
            <w:tcW w:w="769" w:type="dxa"/>
            <w:vAlign w:val="center"/>
          </w:tcPr>
          <w:p w:rsidR="005B7D7F" w:rsidRPr="005B7D7F" w:rsidRDefault="005B7D7F" w:rsidP="00CC682E">
            <w:pPr>
              <w:ind w:firstLineChars="0" w:firstLine="0"/>
              <w:jc w:val="center"/>
              <w:rPr>
                <w:sz w:val="18"/>
                <w:szCs w:val="18"/>
              </w:rPr>
            </w:pPr>
          </w:p>
        </w:tc>
        <w:tc>
          <w:tcPr>
            <w:tcW w:w="721" w:type="dxa"/>
            <w:vAlign w:val="center"/>
          </w:tcPr>
          <w:p w:rsidR="005B7D7F" w:rsidRPr="005B7D7F" w:rsidRDefault="005B7D7F" w:rsidP="00CC682E">
            <w:pPr>
              <w:ind w:firstLineChars="0" w:firstLine="0"/>
              <w:jc w:val="center"/>
              <w:rPr>
                <w:sz w:val="18"/>
                <w:szCs w:val="18"/>
              </w:rPr>
            </w:pPr>
            <w:r w:rsidRPr="005B7D7F">
              <w:rPr>
                <w:rFonts w:hint="eastAsia"/>
                <w:sz w:val="18"/>
                <w:szCs w:val="18"/>
              </w:rPr>
              <w:t>0. 5</w:t>
            </w:r>
          </w:p>
        </w:tc>
      </w:tr>
    </w:tbl>
    <w:p w:rsidR="005B7D7F" w:rsidRPr="005B7D7F" w:rsidRDefault="005B7D7F" w:rsidP="005B7D7F">
      <w:pPr>
        <w:ind w:firstLineChars="0" w:firstLine="0"/>
      </w:pPr>
      <w:r w:rsidRPr="005B7D7F">
        <w:rPr>
          <w:rFonts w:ascii="方正黑体_GBK" w:eastAsia="方正黑体_GBK" w:hint="eastAsia"/>
        </w:rPr>
        <w:t>说明：</w:t>
      </w:r>
      <w:r w:rsidRPr="005B7D7F">
        <w:t xml:space="preserve">1. </w:t>
      </w:r>
      <w:r w:rsidRPr="005B7D7F">
        <w:rPr>
          <w:rFonts w:hint="eastAsia"/>
        </w:rPr>
        <w:t>加分后的综合测评名次不能与智育成绩名次相差</w:t>
      </w:r>
      <w:r w:rsidRPr="005B7D7F">
        <w:t>10%</w:t>
      </w:r>
      <w:r w:rsidRPr="005B7D7F">
        <w:rPr>
          <w:rFonts w:hint="eastAsia"/>
        </w:rPr>
        <w:t>。</w:t>
      </w:r>
    </w:p>
    <w:p w:rsidR="005B7D7F" w:rsidRPr="005B7D7F" w:rsidRDefault="005B7D7F" w:rsidP="005B7D7F">
      <w:pPr>
        <w:ind w:leftChars="312" w:left="907" w:hangingChars="120" w:hanging="252"/>
      </w:pPr>
      <w:r w:rsidRPr="005B7D7F">
        <w:t xml:space="preserve">2. </w:t>
      </w:r>
      <w:r w:rsidRPr="005B7D7F">
        <w:rPr>
          <w:rFonts w:hint="eastAsia"/>
        </w:rPr>
        <w:t>以上四个一级指标按实际得分全部达到及格（每项满分的</w:t>
      </w:r>
      <w:r w:rsidRPr="005B7D7F">
        <w:t>60%</w:t>
      </w:r>
      <w:r w:rsidRPr="005B7D7F">
        <w:rPr>
          <w:rFonts w:hint="eastAsia"/>
        </w:rPr>
        <w:t>为及格）以上，方可获奖学金。任何一项不及格者，不能获奖学金。</w:t>
      </w:r>
    </w:p>
    <w:p w:rsidR="005B7D7F" w:rsidRPr="005B7D7F" w:rsidRDefault="005B7D7F" w:rsidP="005B7D7F">
      <w:pPr>
        <w:ind w:leftChars="312" w:left="907" w:hangingChars="120" w:hanging="252"/>
      </w:pPr>
      <w:r w:rsidRPr="005B7D7F">
        <w:t xml:space="preserve">3. </w:t>
      </w:r>
      <w:r w:rsidRPr="005B7D7F">
        <w:rPr>
          <w:rFonts w:hint="eastAsia"/>
        </w:rPr>
        <w:t>体育成绩一、二年级采用体育课成绩，三、四年级建议采用国家学生体质健康测试成绩。一、二年级的体育成绩纳入专业理论成绩，身体素质和运动习惯第三项的</w:t>
      </w:r>
      <w:r w:rsidRPr="005B7D7F">
        <w:t>1.5</w:t>
      </w:r>
      <w:r w:rsidRPr="005B7D7F">
        <w:rPr>
          <w:rFonts w:hint="eastAsia"/>
        </w:rPr>
        <w:t>分相应划入专业理论成绩分；三、四年级按国家学生体质健康测试成绩纳入身体素质和运动习惯第三项计</w:t>
      </w:r>
      <w:r w:rsidRPr="005B7D7F">
        <w:t>1.5</w:t>
      </w:r>
      <w:r w:rsidRPr="005B7D7F">
        <w:rPr>
          <w:rFonts w:hint="eastAsia"/>
        </w:rPr>
        <w:t>分。</w:t>
      </w:r>
    </w:p>
    <w:p w:rsidR="005B7D7F" w:rsidRPr="005B7D7F" w:rsidRDefault="005B7D7F" w:rsidP="005B7D7F">
      <w:pPr>
        <w:spacing w:line="20" w:lineRule="exact"/>
      </w:pPr>
    </w:p>
    <w:p w:rsidR="005B7D7F" w:rsidRPr="005B7D7F" w:rsidRDefault="005B7D7F" w:rsidP="005B7D7F">
      <w:pPr>
        <w:spacing w:line="20" w:lineRule="exact"/>
      </w:pPr>
    </w:p>
    <w:p w:rsidR="005B7D7F" w:rsidRPr="005B7D7F" w:rsidRDefault="005B7D7F" w:rsidP="005B7D7F">
      <w:pPr>
        <w:spacing w:line="20" w:lineRule="exact"/>
      </w:pPr>
    </w:p>
    <w:p w:rsidR="005B7D7F" w:rsidRPr="005B7D7F" w:rsidRDefault="005B7D7F" w:rsidP="005B7D7F">
      <w:pPr>
        <w:spacing w:line="20" w:lineRule="exact"/>
      </w:pPr>
    </w:p>
    <w:p w:rsidR="005B7D7F" w:rsidRPr="005B7D7F" w:rsidRDefault="005B7D7F" w:rsidP="005B7D7F">
      <w:pPr>
        <w:spacing w:line="20" w:lineRule="exact"/>
      </w:pPr>
    </w:p>
    <w:p w:rsidR="005B7D7F" w:rsidRPr="005B7D7F" w:rsidRDefault="005B7D7F" w:rsidP="005B7D7F">
      <w:pPr>
        <w:spacing w:line="20" w:lineRule="exact"/>
      </w:pPr>
    </w:p>
    <w:p w:rsidR="005B7D7F" w:rsidRPr="005B7D7F" w:rsidRDefault="005B7D7F" w:rsidP="00FB53AE">
      <w:pPr>
        <w:pStyle w:val="2"/>
        <w:spacing w:before="187" w:after="187"/>
      </w:pPr>
      <w:r w:rsidRPr="005B7D7F">
        <w:rPr>
          <w:rFonts w:hint="eastAsia"/>
        </w:rPr>
        <w:t>第三章组织领导及测评办法</w:t>
      </w:r>
    </w:p>
    <w:p w:rsidR="005B7D7F" w:rsidRPr="0012499E" w:rsidRDefault="005B7D7F" w:rsidP="005B7D7F">
      <w:r w:rsidRPr="0012499E">
        <w:rPr>
          <w:rFonts w:ascii="方正黑体_GBK" w:eastAsia="方正黑体_GBK" w:hint="eastAsia"/>
        </w:rPr>
        <w:t>第四条</w:t>
      </w:r>
      <w:r w:rsidRPr="0012499E">
        <w:rPr>
          <w:rFonts w:hint="eastAsia"/>
        </w:rPr>
        <w:t xml:space="preserve">  综合测评每学期进行一次。每学期的综合测评均须在下学期开学初的四周内完成。</w:t>
      </w:r>
      <w:r w:rsidR="00B62C47" w:rsidRPr="0012499E">
        <w:rPr>
          <w:rFonts w:hint="eastAsia"/>
        </w:rPr>
        <w:t>毕业学期综合测评于毕业当年6月1</w:t>
      </w:r>
      <w:r w:rsidR="00B62C47" w:rsidRPr="0012499E">
        <w:t>0</w:t>
      </w:r>
      <w:r w:rsidR="00B62C47" w:rsidRPr="0012499E">
        <w:rPr>
          <w:rFonts w:hint="eastAsia"/>
        </w:rPr>
        <w:t>日前完成。</w:t>
      </w:r>
    </w:p>
    <w:p w:rsidR="005B7D7F" w:rsidRPr="0012499E" w:rsidRDefault="005B7D7F" w:rsidP="005B7D7F">
      <w:r w:rsidRPr="0012499E">
        <w:rPr>
          <w:rFonts w:ascii="方正黑体_GBK" w:eastAsia="方正黑体_GBK" w:hint="eastAsia"/>
        </w:rPr>
        <w:t>第五条</w:t>
      </w:r>
      <w:r w:rsidRPr="0012499E">
        <w:rPr>
          <w:rFonts w:hint="eastAsia"/>
        </w:rPr>
        <w:t xml:space="preserve">  学生综合成绩测评工作由学院学生思想政治工作领导组领导，以年级进行。</w:t>
      </w:r>
    </w:p>
    <w:p w:rsidR="005B7D7F" w:rsidRPr="0012499E" w:rsidRDefault="005B7D7F" w:rsidP="005B7D7F">
      <w:r w:rsidRPr="0012499E">
        <w:rPr>
          <w:rFonts w:hint="eastAsia"/>
        </w:rPr>
        <w:t>（一）各学院</w:t>
      </w:r>
      <w:r w:rsidR="00B62C47" w:rsidRPr="0012499E">
        <w:rPr>
          <w:rFonts w:hint="eastAsia"/>
        </w:rPr>
        <w:t>需</w:t>
      </w:r>
      <w:r w:rsidRPr="0012499E">
        <w:rPr>
          <w:rFonts w:hint="eastAsia"/>
        </w:rPr>
        <w:t>根据《山西大学学生综合成绩测评细则》，</w:t>
      </w:r>
      <w:r w:rsidR="00B62C47" w:rsidRPr="0012499E">
        <w:rPr>
          <w:rFonts w:hint="eastAsia"/>
        </w:rPr>
        <w:t>在征求各方面意见后，</w:t>
      </w:r>
      <w:r w:rsidRPr="0012499E">
        <w:rPr>
          <w:rFonts w:hint="eastAsia"/>
        </w:rPr>
        <w:t>结合本学院情况制定</w:t>
      </w:r>
      <w:r w:rsidR="00B62C47" w:rsidRPr="0012499E">
        <w:rPr>
          <w:rFonts w:hint="eastAsia"/>
        </w:rPr>
        <w:t>实施</w:t>
      </w:r>
      <w:r w:rsidRPr="0012499E">
        <w:rPr>
          <w:rFonts w:hint="eastAsia"/>
        </w:rPr>
        <w:t>细则（每项规定的满分不能突破）</w:t>
      </w:r>
      <w:r w:rsidR="00B62C47" w:rsidRPr="0012499E">
        <w:rPr>
          <w:rFonts w:hint="eastAsia"/>
        </w:rPr>
        <w:t>，并报学生工作部（处）备案</w:t>
      </w:r>
      <w:r w:rsidRPr="0012499E">
        <w:rPr>
          <w:rFonts w:hint="eastAsia"/>
        </w:rPr>
        <w:t>，由年级综合测评小组按细则实施评分。某些特殊专业（如体育、音乐、美术等）可根据本细则精神，做个别调整和规定，但必须广泛征求各方面的意见，并报学生工作部（处）审定后方可执行。</w:t>
      </w:r>
    </w:p>
    <w:p w:rsidR="005B7D7F" w:rsidRPr="0012499E" w:rsidRDefault="005B7D7F" w:rsidP="005B7D7F">
      <w:pPr>
        <w:rPr>
          <w:b/>
          <w:bCs/>
        </w:rPr>
      </w:pPr>
      <w:r w:rsidRPr="0012499E">
        <w:rPr>
          <w:rFonts w:hint="eastAsia"/>
        </w:rPr>
        <w:t>（二）各年级成立综合测评小组，成员包括：辅导员、任课教师代表、班团干部代表、学生代表，由辅导员任组长。综合测评小组依据本细则对全年级学生进行测评，并指定专人</w:t>
      </w:r>
      <w:r w:rsidR="00416569" w:rsidRPr="0012499E">
        <w:rPr>
          <w:rFonts w:hint="eastAsia"/>
        </w:rPr>
        <w:t>完成综合成绩测评结果上传至资助育人系统。</w:t>
      </w:r>
      <w:r w:rsidRPr="0012499E">
        <w:rPr>
          <w:rFonts w:hint="eastAsia"/>
        </w:rPr>
        <w:t>经学院学生思想政治工作领导组审核后，</w:t>
      </w:r>
      <w:r w:rsidR="00416569" w:rsidRPr="0012499E">
        <w:rPr>
          <w:rFonts w:hint="eastAsia"/>
        </w:rPr>
        <w:t>导出综合成绩测评登记表（pdf版）一式三份</w:t>
      </w:r>
      <w:r w:rsidR="0094533D" w:rsidRPr="0012499E">
        <w:rPr>
          <w:rFonts w:hint="eastAsia"/>
        </w:rPr>
        <w:t>，</w:t>
      </w:r>
      <w:r w:rsidRPr="0012499E">
        <w:rPr>
          <w:rFonts w:hint="eastAsia"/>
        </w:rPr>
        <w:t>盖学院党委公章。一份报学生工作部（处）；一份</w:t>
      </w:r>
      <w:r w:rsidR="0094533D" w:rsidRPr="0012499E">
        <w:rPr>
          <w:rFonts w:hint="eastAsia"/>
        </w:rPr>
        <w:t>留</w:t>
      </w:r>
      <w:r w:rsidRPr="0012499E">
        <w:rPr>
          <w:rFonts w:hint="eastAsia"/>
        </w:rPr>
        <w:t>学院</w:t>
      </w:r>
      <w:r w:rsidR="0094533D" w:rsidRPr="0012499E">
        <w:rPr>
          <w:rFonts w:hint="eastAsia"/>
        </w:rPr>
        <w:t>存档</w:t>
      </w:r>
      <w:r w:rsidRPr="0012499E">
        <w:rPr>
          <w:rFonts w:hint="eastAsia"/>
        </w:rPr>
        <w:t>；一份在年级内</w:t>
      </w:r>
      <w:r w:rsidR="0094533D" w:rsidRPr="0012499E">
        <w:rPr>
          <w:rFonts w:hint="eastAsia"/>
        </w:rPr>
        <w:t>予以</w:t>
      </w:r>
      <w:r w:rsidRPr="0012499E">
        <w:rPr>
          <w:rFonts w:hint="eastAsia"/>
        </w:rPr>
        <w:t>公布。</w:t>
      </w:r>
    </w:p>
    <w:p w:rsidR="005B7D7F" w:rsidRPr="0012499E" w:rsidRDefault="005B7D7F" w:rsidP="005B7D7F">
      <w:r w:rsidRPr="0012499E">
        <w:rPr>
          <w:rFonts w:ascii="方正黑体_GBK" w:eastAsia="方正黑体_GBK" w:hint="eastAsia"/>
        </w:rPr>
        <w:t>第六条</w:t>
      </w:r>
      <w:r w:rsidRPr="0012499E">
        <w:rPr>
          <w:rFonts w:hint="eastAsia"/>
        </w:rPr>
        <w:t xml:space="preserve">  测评要做到认真、合理、公正、任何人不得徇私情，坚决杜绝不正之风。凡发现弄虚作假等情况，要视情节轻重，分别给以党纪校纪处分。各学院学生思想政治工作领导</w:t>
      </w:r>
      <w:r w:rsidRPr="0012499E">
        <w:rPr>
          <w:rFonts w:hint="eastAsia"/>
        </w:rPr>
        <w:lastRenderedPageBreak/>
        <w:t>组要广泛听取群众意见，接受师生监督，发现问题，立即解决。</w:t>
      </w:r>
    </w:p>
    <w:p w:rsidR="005B7D7F" w:rsidRPr="0012499E" w:rsidRDefault="005B7D7F" w:rsidP="00FB53AE">
      <w:pPr>
        <w:pStyle w:val="2"/>
        <w:spacing w:before="187" w:after="187"/>
      </w:pPr>
      <w:r w:rsidRPr="0012499E">
        <w:rPr>
          <w:rFonts w:hint="eastAsia"/>
        </w:rPr>
        <w:t>第四章附则</w:t>
      </w:r>
    </w:p>
    <w:p w:rsidR="005B7D7F" w:rsidRPr="0012499E" w:rsidRDefault="005B7D7F" w:rsidP="005B7D7F">
      <w:r w:rsidRPr="0012499E">
        <w:rPr>
          <w:rFonts w:ascii="方正黑体_GBK" w:eastAsia="方正黑体_GBK" w:hint="eastAsia"/>
        </w:rPr>
        <w:t>第七条</w:t>
      </w:r>
      <w:r w:rsidRPr="0012499E">
        <w:rPr>
          <w:rFonts w:hint="eastAsia"/>
        </w:rPr>
        <w:t xml:space="preserve">  本细则适用于山西大学具有正式学籍的学生。</w:t>
      </w:r>
    </w:p>
    <w:p w:rsidR="005B7D7F" w:rsidRPr="0012499E" w:rsidRDefault="005B7D7F" w:rsidP="005B7D7F">
      <w:r w:rsidRPr="0012499E">
        <w:rPr>
          <w:rFonts w:ascii="方正黑体_GBK" w:eastAsia="方正黑体_GBK" w:hint="eastAsia"/>
        </w:rPr>
        <w:t>第八条</w:t>
      </w:r>
      <w:r w:rsidRPr="0012499E">
        <w:rPr>
          <w:rFonts w:hint="eastAsia"/>
        </w:rPr>
        <w:t xml:space="preserve">  本细则由学生工作部（处）负责解释。</w:t>
      </w:r>
    </w:p>
    <w:p w:rsidR="005B7D7F" w:rsidRPr="0012499E" w:rsidRDefault="005B7D7F" w:rsidP="005B7D7F"/>
    <w:p w:rsidR="005B7D7F" w:rsidRPr="0012499E" w:rsidRDefault="005B7D7F" w:rsidP="005B7D7F"/>
    <w:p w:rsidR="005B7D7F" w:rsidRPr="0012499E" w:rsidRDefault="005B7D7F" w:rsidP="005B7D7F">
      <w:pPr>
        <w:ind w:firstLineChars="2050" w:firstLine="4305"/>
        <w:jc w:val="center"/>
      </w:pPr>
      <w:r w:rsidRPr="0012499E">
        <w:rPr>
          <w:rFonts w:hint="eastAsia"/>
        </w:rPr>
        <w:t>山 西 大 学</w:t>
      </w:r>
    </w:p>
    <w:p w:rsidR="005B7D7F" w:rsidRPr="0012499E" w:rsidRDefault="005B7D7F" w:rsidP="005B7D7F">
      <w:pPr>
        <w:ind w:firstLineChars="2050" w:firstLine="4305"/>
        <w:jc w:val="center"/>
      </w:pPr>
      <w:r w:rsidRPr="0012499E">
        <w:rPr>
          <w:rFonts w:hint="eastAsia"/>
        </w:rPr>
        <w:t>二O二</w:t>
      </w:r>
      <w:r w:rsidR="00492FDD" w:rsidRPr="0012499E">
        <w:rPr>
          <w:rFonts w:hint="eastAsia"/>
        </w:rPr>
        <w:t>一</w:t>
      </w:r>
      <w:r w:rsidRPr="0012499E">
        <w:rPr>
          <w:rFonts w:hint="eastAsia"/>
        </w:rPr>
        <w:t>年</w:t>
      </w:r>
      <w:r w:rsidR="00492FDD" w:rsidRPr="0012499E">
        <w:rPr>
          <w:rFonts w:hint="eastAsia"/>
        </w:rPr>
        <w:t>六</w:t>
      </w:r>
      <w:r w:rsidRPr="0012499E">
        <w:rPr>
          <w:rFonts w:hint="eastAsia"/>
        </w:rPr>
        <w:t>月修订</w:t>
      </w:r>
    </w:p>
    <w:p w:rsidR="005B7D7F" w:rsidRPr="0012499E" w:rsidRDefault="005B7D7F" w:rsidP="00FB53AE">
      <w:r w:rsidRPr="0012499E">
        <w:rPr>
          <w:rFonts w:hint="eastAsia"/>
        </w:rPr>
        <w:br w:type="page"/>
      </w:r>
    </w:p>
    <w:p w:rsidR="005B7D7F" w:rsidRPr="005B7D7F" w:rsidRDefault="005B7D7F" w:rsidP="005B7D7F">
      <w:pPr>
        <w:ind w:firstLineChars="0" w:firstLine="0"/>
      </w:pPr>
    </w:p>
    <w:sectPr w:rsidR="005B7D7F" w:rsidRPr="005B7D7F" w:rsidSect="00713DA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C9D" w:rsidRDefault="00D66C9D" w:rsidP="005B7D7F">
      <w:pPr>
        <w:spacing w:line="240" w:lineRule="auto"/>
      </w:pPr>
      <w:r>
        <w:separator/>
      </w:r>
    </w:p>
  </w:endnote>
  <w:endnote w:type="continuationSeparator" w:id="1">
    <w:p w:rsidR="00D66C9D" w:rsidRDefault="00D66C9D" w:rsidP="005B7D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书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ZSSJW--GB1-0">
    <w:altName w:val="IpaPanNew"/>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AE" w:rsidRDefault="00FB53AE" w:rsidP="00FB53A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AE" w:rsidRDefault="00FB53AE" w:rsidP="00FB53AE">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AE" w:rsidRDefault="00FB53AE" w:rsidP="00FB53AE">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C9D" w:rsidRDefault="00D66C9D" w:rsidP="005B7D7F">
      <w:pPr>
        <w:spacing w:line="240" w:lineRule="auto"/>
      </w:pPr>
      <w:r>
        <w:separator/>
      </w:r>
    </w:p>
  </w:footnote>
  <w:footnote w:type="continuationSeparator" w:id="1">
    <w:p w:rsidR="00D66C9D" w:rsidRDefault="00D66C9D" w:rsidP="005B7D7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AE" w:rsidRDefault="00FB53AE" w:rsidP="00FB53AE">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AE" w:rsidRDefault="00FB53AE" w:rsidP="00FB53AE">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AE" w:rsidRDefault="00FB53AE" w:rsidP="00FB53AE">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D1555C"/>
    <w:multiLevelType w:val="singleLevel"/>
    <w:tmpl w:val="D3D1555C"/>
    <w:lvl w:ilvl="0">
      <w:start w:val="2"/>
      <w:numFmt w:val="chineseCounting"/>
      <w:suff w:val="nothing"/>
      <w:lvlText w:val="%1、"/>
      <w:lvlJc w:val="left"/>
      <w:rPr>
        <w:rFonts w:hint="eastAsia"/>
      </w:rPr>
    </w:lvl>
  </w:abstractNum>
  <w:abstractNum w:abstractNumId="1">
    <w:nsid w:val="21EC0F4B"/>
    <w:multiLevelType w:val="hybridMultilevel"/>
    <w:tmpl w:val="CC986D2C"/>
    <w:lvl w:ilvl="0" w:tplc="8CAC2488">
      <w:start w:val="3"/>
      <w:numFmt w:val="japaneseCounting"/>
      <w:lvlText w:val="第%1条"/>
      <w:lvlJc w:val="left"/>
      <w:pPr>
        <w:tabs>
          <w:tab w:val="num" w:pos="1260"/>
        </w:tabs>
        <w:ind w:left="1260" w:hanging="840"/>
      </w:pPr>
      <w:rPr>
        <w:rFonts w:ascii="方正黑体_GBK" w:eastAsia="方正黑体_GBK"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FE7"/>
    <w:rsid w:val="00036ED1"/>
    <w:rsid w:val="000C73CE"/>
    <w:rsid w:val="000D0326"/>
    <w:rsid w:val="00114DF5"/>
    <w:rsid w:val="0012499E"/>
    <w:rsid w:val="001B4BCC"/>
    <w:rsid w:val="00275A07"/>
    <w:rsid w:val="00297140"/>
    <w:rsid w:val="002C018A"/>
    <w:rsid w:val="002C038B"/>
    <w:rsid w:val="002F4500"/>
    <w:rsid w:val="00324CD8"/>
    <w:rsid w:val="0034735F"/>
    <w:rsid w:val="003864ED"/>
    <w:rsid w:val="003A6233"/>
    <w:rsid w:val="003B0080"/>
    <w:rsid w:val="00416569"/>
    <w:rsid w:val="00492FDD"/>
    <w:rsid w:val="0058154F"/>
    <w:rsid w:val="005B7D7F"/>
    <w:rsid w:val="005D4304"/>
    <w:rsid w:val="005E78A4"/>
    <w:rsid w:val="0066657A"/>
    <w:rsid w:val="00684A50"/>
    <w:rsid w:val="00684FDF"/>
    <w:rsid w:val="006B5E3C"/>
    <w:rsid w:val="00713DAE"/>
    <w:rsid w:val="00721995"/>
    <w:rsid w:val="007759DC"/>
    <w:rsid w:val="00777235"/>
    <w:rsid w:val="00781138"/>
    <w:rsid w:val="00825BFD"/>
    <w:rsid w:val="00831F99"/>
    <w:rsid w:val="008613D3"/>
    <w:rsid w:val="008865B4"/>
    <w:rsid w:val="008F4890"/>
    <w:rsid w:val="00900D30"/>
    <w:rsid w:val="009335A6"/>
    <w:rsid w:val="0094533D"/>
    <w:rsid w:val="00956957"/>
    <w:rsid w:val="00A76F6F"/>
    <w:rsid w:val="00A819D8"/>
    <w:rsid w:val="00AE294E"/>
    <w:rsid w:val="00AF65E1"/>
    <w:rsid w:val="00B62C47"/>
    <w:rsid w:val="00B7160E"/>
    <w:rsid w:val="00BE5E10"/>
    <w:rsid w:val="00C4714B"/>
    <w:rsid w:val="00CA0002"/>
    <w:rsid w:val="00CE2CE6"/>
    <w:rsid w:val="00D25686"/>
    <w:rsid w:val="00D66C9D"/>
    <w:rsid w:val="00DC2D18"/>
    <w:rsid w:val="00DD28A0"/>
    <w:rsid w:val="00E5034B"/>
    <w:rsid w:val="00E52FE7"/>
    <w:rsid w:val="00E9423C"/>
    <w:rsid w:val="00ED0E24"/>
    <w:rsid w:val="00FB53AE"/>
    <w:rsid w:val="00FE278B"/>
    <w:rsid w:val="00FE4396"/>
    <w:rsid w:val="00FE4B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7F"/>
    <w:pPr>
      <w:widowControl w:val="0"/>
      <w:adjustRightInd w:val="0"/>
      <w:snapToGrid w:val="0"/>
      <w:spacing w:line="340" w:lineRule="exact"/>
      <w:ind w:firstLineChars="200" w:firstLine="420"/>
      <w:jc w:val="both"/>
    </w:pPr>
    <w:rPr>
      <w:rFonts w:ascii="方正书宋_GBK" w:eastAsia="方正书宋_GBK" w:hAnsi="Times New Roman" w:cs="Times New Roman"/>
      <w:szCs w:val="24"/>
    </w:rPr>
  </w:style>
  <w:style w:type="paragraph" w:styleId="1">
    <w:name w:val="heading 1"/>
    <w:basedOn w:val="a"/>
    <w:next w:val="a"/>
    <w:link w:val="1Char"/>
    <w:qFormat/>
    <w:rsid w:val="005B7D7F"/>
    <w:pPr>
      <w:keepNext/>
      <w:keepLines/>
      <w:spacing w:beforeLines="60" w:afterLines="80" w:line="240" w:lineRule="auto"/>
      <w:ind w:firstLineChars="0" w:firstLine="0"/>
      <w:jc w:val="center"/>
      <w:outlineLvl w:val="0"/>
    </w:pPr>
    <w:rPr>
      <w:rFonts w:ascii="Times New Roman" w:eastAsia="方正黑体_GBK"/>
      <w:bCs/>
      <w:kern w:val="44"/>
      <w:sz w:val="32"/>
      <w:szCs w:val="44"/>
    </w:rPr>
  </w:style>
  <w:style w:type="paragraph" w:styleId="2">
    <w:name w:val="heading 2"/>
    <w:basedOn w:val="a"/>
    <w:next w:val="a"/>
    <w:link w:val="2Char"/>
    <w:qFormat/>
    <w:rsid w:val="005B7D7F"/>
    <w:pPr>
      <w:keepNext/>
      <w:keepLines/>
      <w:spacing w:beforeLines="60" w:afterLines="60" w:line="240" w:lineRule="auto"/>
      <w:ind w:firstLineChars="0" w:firstLine="0"/>
      <w:jc w:val="center"/>
      <w:outlineLvl w:val="1"/>
    </w:pPr>
    <w:rPr>
      <w:rFonts w:ascii="Times New Roman" w:eastAsia="方正黑体_GBK"/>
      <w:bCs/>
      <w:sz w:val="28"/>
      <w:szCs w:val="32"/>
    </w:rPr>
  </w:style>
  <w:style w:type="paragraph" w:styleId="3">
    <w:name w:val="heading 3"/>
    <w:basedOn w:val="a"/>
    <w:next w:val="a"/>
    <w:link w:val="3Char"/>
    <w:qFormat/>
    <w:rsid w:val="005B7D7F"/>
    <w:pPr>
      <w:keepNext/>
      <w:keepLines/>
      <w:spacing w:beforeLines="60" w:afterLines="60" w:line="240" w:lineRule="auto"/>
      <w:ind w:firstLineChars="0" w:firstLine="0"/>
      <w:jc w:val="center"/>
      <w:outlineLvl w:val="2"/>
    </w:pPr>
    <w:rPr>
      <w:rFonts w:ascii="Times New Roman" w:eastAsia="方正黑体_GBK"/>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B7D7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5B7D7F"/>
    <w:rPr>
      <w:sz w:val="18"/>
      <w:szCs w:val="18"/>
    </w:rPr>
  </w:style>
  <w:style w:type="paragraph" w:styleId="a4">
    <w:name w:val="footer"/>
    <w:basedOn w:val="a"/>
    <w:link w:val="Char1"/>
    <w:unhideWhenUsed/>
    <w:rsid w:val="005B7D7F"/>
    <w:pPr>
      <w:tabs>
        <w:tab w:val="center" w:pos="4153"/>
        <w:tab w:val="right" w:pos="8306"/>
      </w:tabs>
      <w:jc w:val="left"/>
    </w:pPr>
    <w:rPr>
      <w:sz w:val="18"/>
      <w:szCs w:val="18"/>
    </w:rPr>
  </w:style>
  <w:style w:type="character" w:customStyle="1" w:styleId="Char1">
    <w:name w:val="页脚 Char1"/>
    <w:basedOn w:val="a0"/>
    <w:link w:val="a4"/>
    <w:uiPriority w:val="99"/>
    <w:rsid w:val="005B7D7F"/>
    <w:rPr>
      <w:sz w:val="18"/>
      <w:szCs w:val="18"/>
    </w:rPr>
  </w:style>
  <w:style w:type="character" w:customStyle="1" w:styleId="10">
    <w:name w:val="标题 1 字符"/>
    <w:basedOn w:val="a0"/>
    <w:uiPriority w:val="9"/>
    <w:rsid w:val="005B7D7F"/>
    <w:rPr>
      <w:rFonts w:ascii="方正书宋_GBK" w:eastAsia="方正书宋_GBK" w:hAnsi="Times New Roman" w:cs="Times New Roman"/>
      <w:b/>
      <w:bCs/>
      <w:kern w:val="44"/>
      <w:sz w:val="44"/>
      <w:szCs w:val="44"/>
    </w:rPr>
  </w:style>
  <w:style w:type="character" w:customStyle="1" w:styleId="20">
    <w:name w:val="标题 2 字符"/>
    <w:basedOn w:val="a0"/>
    <w:uiPriority w:val="9"/>
    <w:semiHidden/>
    <w:rsid w:val="005B7D7F"/>
    <w:rPr>
      <w:rFonts w:asciiTheme="majorHAnsi" w:eastAsiaTheme="majorEastAsia" w:hAnsiTheme="majorHAnsi" w:cstheme="majorBidi"/>
      <w:b/>
      <w:bCs/>
      <w:sz w:val="32"/>
      <w:szCs w:val="32"/>
    </w:rPr>
  </w:style>
  <w:style w:type="character" w:customStyle="1" w:styleId="3Char">
    <w:name w:val="标题 3 Char"/>
    <w:basedOn w:val="a0"/>
    <w:link w:val="3"/>
    <w:rsid w:val="005B7D7F"/>
    <w:rPr>
      <w:rFonts w:ascii="Times New Roman" w:eastAsia="方正黑体_GBK" w:hAnsi="Times New Roman" w:cs="Times New Roman"/>
      <w:bCs/>
      <w:sz w:val="24"/>
      <w:szCs w:val="32"/>
    </w:rPr>
  </w:style>
  <w:style w:type="character" w:customStyle="1" w:styleId="Char0">
    <w:name w:val="页脚 Char"/>
    <w:rsid w:val="005B7D7F"/>
    <w:rPr>
      <w:kern w:val="2"/>
      <w:sz w:val="18"/>
      <w:szCs w:val="18"/>
    </w:rPr>
  </w:style>
  <w:style w:type="character" w:customStyle="1" w:styleId="2Char">
    <w:name w:val="标题 2 Char"/>
    <w:link w:val="2"/>
    <w:rsid w:val="005B7D7F"/>
    <w:rPr>
      <w:rFonts w:ascii="Times New Roman" w:eastAsia="方正黑体_GBK" w:hAnsi="Times New Roman" w:cs="Times New Roman"/>
      <w:bCs/>
      <w:sz w:val="28"/>
      <w:szCs w:val="32"/>
    </w:rPr>
  </w:style>
  <w:style w:type="paragraph" w:styleId="a5">
    <w:name w:val="Document Map"/>
    <w:basedOn w:val="a"/>
    <w:link w:val="Char2"/>
    <w:semiHidden/>
    <w:rsid w:val="005B7D7F"/>
    <w:pPr>
      <w:shd w:val="clear" w:color="auto" w:fill="000080"/>
    </w:pPr>
  </w:style>
  <w:style w:type="character" w:customStyle="1" w:styleId="Char2">
    <w:name w:val="文档结构图 Char"/>
    <w:basedOn w:val="a0"/>
    <w:link w:val="a5"/>
    <w:semiHidden/>
    <w:rsid w:val="005B7D7F"/>
    <w:rPr>
      <w:rFonts w:ascii="方正书宋_GBK" w:eastAsia="方正书宋_GBK" w:hAnsi="Times New Roman" w:cs="Times New Roman"/>
      <w:szCs w:val="24"/>
      <w:shd w:val="clear" w:color="auto" w:fill="000080"/>
    </w:rPr>
  </w:style>
  <w:style w:type="character" w:styleId="a6">
    <w:name w:val="page number"/>
    <w:rsid w:val="005B7D7F"/>
    <w:rPr>
      <w:rFonts w:ascii="Times New Roman" w:hAnsi="Times New Roman"/>
      <w:sz w:val="21"/>
    </w:rPr>
  </w:style>
  <w:style w:type="character" w:customStyle="1" w:styleId="1Char">
    <w:name w:val="标题 1 Char"/>
    <w:link w:val="1"/>
    <w:rsid w:val="005B7D7F"/>
    <w:rPr>
      <w:rFonts w:ascii="Times New Roman" w:eastAsia="方正黑体_GBK" w:hAnsi="Times New Roman" w:cs="Times New Roman"/>
      <w:bCs/>
      <w:kern w:val="44"/>
      <w:sz w:val="32"/>
      <w:szCs w:val="44"/>
    </w:rPr>
  </w:style>
  <w:style w:type="table" w:styleId="a7">
    <w:name w:val="Table Grid"/>
    <w:basedOn w:val="a1"/>
    <w:rsid w:val="005B7D7F"/>
    <w:pPr>
      <w:widowControl w:val="0"/>
      <w:adjustRightInd w:val="0"/>
      <w:snapToGrid w:val="0"/>
      <w:spacing w:line="340" w:lineRule="exact"/>
      <w:ind w:firstLineChars="200" w:firstLine="42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basedOn w:val="a"/>
    <w:next w:val="a"/>
    <w:autoRedefine/>
    <w:rsid w:val="005B7D7F"/>
    <w:pPr>
      <w:tabs>
        <w:tab w:val="right" w:leader="dot" w:pos="7078"/>
      </w:tabs>
      <w:spacing w:line="360" w:lineRule="exact"/>
      <w:ind w:firstLineChars="0" w:firstLine="0"/>
      <w:jc w:val="center"/>
    </w:pPr>
  </w:style>
  <w:style w:type="character" w:styleId="a9">
    <w:name w:val="Hyperlink"/>
    <w:rsid w:val="005B7D7F"/>
    <w:rPr>
      <w:color w:val="0000FF"/>
      <w:u w:val="single"/>
    </w:rPr>
  </w:style>
  <w:style w:type="paragraph" w:styleId="aa">
    <w:name w:val="Date"/>
    <w:basedOn w:val="a"/>
    <w:next w:val="a"/>
    <w:link w:val="Char3"/>
    <w:rsid w:val="005B7D7F"/>
    <w:pPr>
      <w:ind w:leftChars="2500" w:left="100"/>
    </w:pPr>
  </w:style>
  <w:style w:type="character" w:customStyle="1" w:styleId="Char3">
    <w:name w:val="日期 Char"/>
    <w:basedOn w:val="a0"/>
    <w:link w:val="aa"/>
    <w:rsid w:val="005B7D7F"/>
    <w:rPr>
      <w:rFonts w:ascii="方正书宋_GBK" w:eastAsia="方正书宋_GBK"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10</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dcterms:created xsi:type="dcterms:W3CDTF">2021-05-27T02:09:00Z</dcterms:created>
  <dcterms:modified xsi:type="dcterms:W3CDTF">2021-09-03T03:17:00Z</dcterms:modified>
</cp:coreProperties>
</file>