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5FA" w:rsidRDefault="004565FA">
      <w:pPr>
        <w:jc w:val="center"/>
        <w:rPr>
          <w:rFonts w:ascii="仿宋" w:eastAsia="仿宋" w:hAnsi="仿宋" w:cs="仿宋"/>
          <w:b/>
          <w:bCs/>
          <w:sz w:val="48"/>
          <w:szCs w:val="48"/>
        </w:rPr>
      </w:pPr>
      <w:r>
        <w:rPr>
          <w:rFonts w:ascii="仿宋" w:eastAsia="仿宋" w:hAnsi="仿宋" w:cs="仿宋" w:hint="eastAsia"/>
          <w:b/>
          <w:bCs/>
          <w:sz w:val="48"/>
          <w:szCs w:val="48"/>
        </w:rPr>
        <w:t>山西大学学工系统【学生登记表】</w:t>
      </w:r>
    </w:p>
    <w:p w:rsidR="004565FA" w:rsidRDefault="008039E4">
      <w:pPr>
        <w:jc w:val="center"/>
        <w:rPr>
          <w:rFonts w:ascii="仿宋" w:eastAsia="仿宋" w:hAnsi="仿宋" w:cs="仿宋"/>
          <w:b/>
          <w:bCs/>
          <w:sz w:val="52"/>
          <w:szCs w:val="52"/>
        </w:rPr>
      </w:pPr>
      <w:r>
        <w:rPr>
          <w:rFonts w:ascii="仿宋" w:eastAsia="仿宋" w:hAnsi="仿宋" w:cs="仿宋" w:hint="eastAsia"/>
          <w:b/>
          <w:bCs/>
          <w:sz w:val="52"/>
          <w:szCs w:val="52"/>
        </w:rPr>
        <w:t>信息采集</w:t>
      </w:r>
      <w:r w:rsidR="00B52F10">
        <w:rPr>
          <w:rFonts w:ascii="仿宋" w:eastAsia="仿宋" w:hAnsi="仿宋" w:cs="仿宋" w:hint="eastAsia"/>
          <w:b/>
          <w:bCs/>
          <w:sz w:val="52"/>
          <w:szCs w:val="52"/>
        </w:rPr>
        <w:t>操作流程</w:t>
      </w:r>
    </w:p>
    <w:p w:rsidR="004565FA" w:rsidRDefault="004565FA" w:rsidP="00B52F10">
      <w:pPr>
        <w:rPr>
          <w:rFonts w:ascii="仿宋" w:eastAsia="仿宋" w:hAnsi="仿宋" w:cs="仿宋"/>
          <w:sz w:val="28"/>
          <w:szCs w:val="28"/>
        </w:rPr>
      </w:pPr>
      <w:bookmarkStart w:id="0" w:name="_Toc28081_WPSOffice_Level1"/>
      <w:r>
        <w:rPr>
          <w:rFonts w:ascii="仿宋" w:eastAsia="仿宋" w:hAnsi="仿宋" w:cs="仿宋" w:hint="eastAsia"/>
          <w:sz w:val="28"/>
          <w:szCs w:val="28"/>
        </w:rPr>
        <w:t>1、【进入系统】</w:t>
      </w:r>
      <w:bookmarkEnd w:id="0"/>
    </w:p>
    <w:p w:rsidR="004565FA" w:rsidRDefault="00126B9B">
      <w:pPr>
        <w:outlineLvl w:val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山西大学学工系统现有两种登录入口，分别是“山西大学学工部”微信公众号和“易班”APP。</w:t>
      </w:r>
    </w:p>
    <w:p w:rsidR="004565FA" w:rsidRDefault="004565FA">
      <w:pPr>
        <w:outlineLvl w:val="1"/>
        <w:rPr>
          <w:rFonts w:ascii="仿宋" w:eastAsia="仿宋" w:hAnsi="仿宋" w:cs="仿宋"/>
          <w:sz w:val="28"/>
          <w:szCs w:val="28"/>
        </w:rPr>
      </w:pPr>
      <w:bookmarkStart w:id="1" w:name="_Toc24981_WPSOffice_Level2"/>
      <w:r>
        <w:rPr>
          <w:rFonts w:ascii="仿宋" w:eastAsia="仿宋" w:hAnsi="仿宋" w:cs="仿宋" w:hint="eastAsia"/>
          <w:sz w:val="28"/>
          <w:szCs w:val="28"/>
        </w:rPr>
        <w:t>1.1、【微信</w:t>
      </w:r>
      <w:r w:rsidR="005B2568">
        <w:rPr>
          <w:rFonts w:ascii="仿宋" w:eastAsia="仿宋" w:hAnsi="仿宋" w:cs="仿宋" w:hint="eastAsia"/>
          <w:sz w:val="28"/>
          <w:szCs w:val="28"/>
        </w:rPr>
        <w:t>公众号登录</w:t>
      </w:r>
      <w:r>
        <w:rPr>
          <w:rFonts w:ascii="仿宋" w:eastAsia="仿宋" w:hAnsi="仿宋" w:cs="仿宋" w:hint="eastAsia"/>
          <w:sz w:val="28"/>
          <w:szCs w:val="28"/>
        </w:rPr>
        <w:t>学工</w:t>
      </w:r>
      <w:r w:rsidR="005B2568">
        <w:rPr>
          <w:rFonts w:ascii="仿宋" w:eastAsia="仿宋" w:hAnsi="仿宋" w:cs="仿宋" w:hint="eastAsia"/>
          <w:sz w:val="28"/>
          <w:szCs w:val="28"/>
        </w:rPr>
        <w:t>系统</w:t>
      </w:r>
      <w:r>
        <w:rPr>
          <w:rFonts w:ascii="仿宋" w:eastAsia="仿宋" w:hAnsi="仿宋" w:cs="仿宋" w:hint="eastAsia"/>
          <w:sz w:val="28"/>
          <w:szCs w:val="28"/>
        </w:rPr>
        <w:t>】</w:t>
      </w:r>
      <w:bookmarkEnd w:id="1"/>
    </w:p>
    <w:p w:rsidR="004565FA" w:rsidRDefault="00126B9B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8039E4">
        <w:rPr>
          <w:rFonts w:ascii="仿宋" w:eastAsia="仿宋" w:hAnsi="仿宋" w:cs="仿宋" w:hint="eastAsia"/>
          <w:sz w:val="28"/>
          <w:szCs w:val="28"/>
        </w:rPr>
        <w:t>搜索</w:t>
      </w:r>
      <w:r w:rsidR="004565FA">
        <w:rPr>
          <w:rFonts w:ascii="仿宋" w:eastAsia="仿宋" w:hAnsi="仿宋" w:cs="仿宋" w:hint="eastAsia"/>
          <w:sz w:val="28"/>
          <w:szCs w:val="28"/>
        </w:rPr>
        <w:t>关注“山西大学学工部”公众号</w:t>
      </w:r>
      <w:r w:rsidR="008039E4">
        <w:rPr>
          <w:rFonts w:ascii="仿宋" w:eastAsia="仿宋" w:hAnsi="仿宋" w:cs="仿宋" w:hint="eastAsia"/>
          <w:sz w:val="28"/>
          <w:szCs w:val="28"/>
        </w:rPr>
        <w:t>或扫描二维码</w:t>
      </w:r>
      <w:r w:rsidR="004565FA">
        <w:rPr>
          <w:rFonts w:ascii="仿宋" w:eastAsia="仿宋" w:hAnsi="仿宋" w:cs="仿宋" w:hint="eastAsia"/>
          <w:sz w:val="28"/>
          <w:szCs w:val="28"/>
        </w:rPr>
        <w:t>，点击下方菜单【山大学工】，进入山大学工系统。</w:t>
      </w:r>
    </w:p>
    <w:p w:rsidR="004565FA" w:rsidRDefault="0039318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597670" cy="4619501"/>
            <wp:effectExtent l="19050" t="0" r="0" b="0"/>
            <wp:docPr id="21" name="图片 2" descr="C:\Users\xgb602l\AppData\Local\Temp\WeChat Files\02e8db297475eea0b5044b65befe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gb602l\AppData\Local\Temp\WeChat Files\02e8db297475eea0b5044b65befe1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60" cy="462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9E4">
        <w:rPr>
          <w:rFonts w:ascii="仿宋" w:eastAsia="仿宋" w:hAnsi="仿宋" w:cs="仿宋" w:hint="eastAsia"/>
          <w:sz w:val="28"/>
          <w:szCs w:val="28"/>
        </w:rPr>
        <w:t xml:space="preserve">     </w:t>
      </w:r>
      <w:r w:rsidR="008039E4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2101933" cy="2101933"/>
            <wp:effectExtent l="19050" t="0" r="0" b="0"/>
            <wp:docPr id="19" name="图片 18" descr="qrcode_for_gh_0192940a77bb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for_gh_0192940a77bb_3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97" cy="210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FA" w:rsidRDefault="004565F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outlineLvl w:val="2"/>
        <w:rPr>
          <w:rFonts w:ascii="仿宋" w:eastAsia="仿宋" w:hAnsi="仿宋" w:cs="仿宋"/>
          <w:sz w:val="28"/>
          <w:szCs w:val="28"/>
        </w:rPr>
      </w:pPr>
      <w:bookmarkStart w:id="2" w:name="_Toc17370_WPSOffice_Level3"/>
      <w:r>
        <w:rPr>
          <w:rFonts w:ascii="仿宋" w:eastAsia="仿宋" w:hAnsi="仿宋" w:cs="仿宋" w:hint="eastAsia"/>
          <w:sz w:val="28"/>
          <w:szCs w:val="28"/>
        </w:rPr>
        <w:lastRenderedPageBreak/>
        <w:t>1.1.1、【登入系统】</w:t>
      </w:r>
      <w:bookmarkEnd w:id="2"/>
    </w:p>
    <w:p w:rsidR="004565FA" w:rsidRDefault="00126B9B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山大学工系统登录界面，账号为学号，默认密码为学号后六位。如在此之前修改过密码，请输入修改后的新密码。</w:t>
      </w:r>
      <w:r w:rsidR="00393182">
        <w:rPr>
          <w:rFonts w:ascii="仿宋" w:eastAsia="仿宋" w:hAnsi="仿宋" w:cs="仿宋" w:hint="eastAsia"/>
          <w:sz w:val="28"/>
          <w:szCs w:val="28"/>
        </w:rPr>
        <w:t>为保证信息安全，请于初次登录后及时修改密码。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2980690" cy="5973445"/>
            <wp:effectExtent l="19050" t="0" r="0" b="0"/>
            <wp:docPr id="2" name="图片 146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登录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59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jc w:val="left"/>
        <w:outlineLvl w:val="2"/>
        <w:rPr>
          <w:rFonts w:ascii="仿宋" w:eastAsia="仿宋" w:hAnsi="仿宋" w:cs="仿宋"/>
          <w:sz w:val="28"/>
          <w:szCs w:val="28"/>
        </w:rPr>
      </w:pPr>
      <w:bookmarkStart w:id="3" w:name="_Toc26412_WPSOffice_Level3"/>
      <w:r>
        <w:rPr>
          <w:rFonts w:ascii="仿宋" w:eastAsia="仿宋" w:hAnsi="仿宋" w:cs="仿宋" w:hint="eastAsia"/>
          <w:sz w:val="28"/>
          <w:szCs w:val="28"/>
        </w:rPr>
        <w:lastRenderedPageBreak/>
        <w:t>1.1.2、【找回密码】</w:t>
      </w:r>
      <w:bookmarkEnd w:id="3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忘记密码可点击上图的【忘记密码】找回密码，重新登录。</w:t>
      </w:r>
    </w:p>
    <w:p w:rsidR="004565FA" w:rsidRDefault="0039318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4100205" cy="5913912"/>
            <wp:effectExtent l="19050" t="0" r="0" b="0"/>
            <wp:docPr id="20" name="图片 1" descr="C:\Users\xgb602l\AppData\Local\Temp\15541966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gb602l\AppData\Local\Temp\1554196607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33" cy="591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jc w:val="center"/>
        <w:rPr>
          <w:rFonts w:ascii="仿宋" w:eastAsia="仿宋" w:hAnsi="仿宋" w:cs="仿宋"/>
          <w:sz w:val="28"/>
          <w:szCs w:val="28"/>
        </w:rPr>
      </w:pPr>
    </w:p>
    <w:p w:rsidR="004565FA" w:rsidRDefault="004565F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jc w:val="left"/>
        <w:outlineLvl w:val="1"/>
        <w:rPr>
          <w:rFonts w:ascii="仿宋" w:eastAsia="仿宋" w:hAnsi="仿宋" w:cs="仿宋"/>
          <w:sz w:val="28"/>
          <w:szCs w:val="28"/>
        </w:rPr>
      </w:pPr>
      <w:bookmarkStart w:id="4" w:name="_Toc21257_WPSOffice_Level2"/>
      <w:r>
        <w:rPr>
          <w:rFonts w:ascii="仿宋" w:eastAsia="仿宋" w:hAnsi="仿宋" w:cs="仿宋" w:hint="eastAsia"/>
          <w:sz w:val="28"/>
          <w:szCs w:val="28"/>
        </w:rPr>
        <w:lastRenderedPageBreak/>
        <w:t>1.2、【易班</w:t>
      </w:r>
      <w:r w:rsidR="005B2568">
        <w:rPr>
          <w:rFonts w:ascii="仿宋" w:eastAsia="仿宋" w:hAnsi="仿宋" w:cs="仿宋" w:hint="eastAsia"/>
          <w:sz w:val="28"/>
          <w:szCs w:val="28"/>
        </w:rPr>
        <w:t>登录</w:t>
      </w:r>
      <w:r>
        <w:rPr>
          <w:rFonts w:ascii="仿宋" w:eastAsia="仿宋" w:hAnsi="仿宋" w:cs="仿宋" w:hint="eastAsia"/>
          <w:sz w:val="28"/>
          <w:szCs w:val="28"/>
        </w:rPr>
        <w:t>学工</w:t>
      </w:r>
      <w:r w:rsidR="005B2568">
        <w:rPr>
          <w:rFonts w:ascii="仿宋" w:eastAsia="仿宋" w:hAnsi="仿宋" w:cs="仿宋" w:hint="eastAsia"/>
          <w:sz w:val="28"/>
          <w:szCs w:val="28"/>
        </w:rPr>
        <w:t>系统</w:t>
      </w:r>
      <w:r>
        <w:rPr>
          <w:rFonts w:ascii="仿宋" w:eastAsia="仿宋" w:hAnsi="仿宋" w:cs="仿宋" w:hint="eastAsia"/>
          <w:sz w:val="28"/>
          <w:szCs w:val="28"/>
        </w:rPr>
        <w:t>】</w:t>
      </w:r>
      <w:bookmarkEnd w:id="4"/>
    </w:p>
    <w:p w:rsidR="004565FA" w:rsidRDefault="004565FA">
      <w:pPr>
        <w:jc w:val="left"/>
        <w:outlineLvl w:val="2"/>
        <w:rPr>
          <w:rFonts w:ascii="仿宋" w:eastAsia="仿宋" w:hAnsi="仿宋" w:cs="仿宋"/>
          <w:sz w:val="28"/>
          <w:szCs w:val="28"/>
        </w:rPr>
      </w:pPr>
      <w:bookmarkStart w:id="5" w:name="_Toc12651_WPSOffice_Level3"/>
      <w:r>
        <w:rPr>
          <w:rFonts w:ascii="仿宋" w:eastAsia="仿宋" w:hAnsi="仿宋" w:cs="仿宋" w:hint="eastAsia"/>
          <w:sz w:val="28"/>
          <w:szCs w:val="28"/>
        </w:rPr>
        <w:t>1.2.1、【易班登录】</w:t>
      </w:r>
      <w:bookmarkEnd w:id="5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手机打开易班APP，登录到易班平台。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3253740" cy="6507480"/>
            <wp:effectExtent l="19050" t="0" r="3810" b="0"/>
            <wp:docPr id="4" name="图片 148" descr="易班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易班登录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65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br w:type="page"/>
      </w:r>
    </w:p>
    <w:p w:rsidR="004565FA" w:rsidRDefault="004565FA">
      <w:pPr>
        <w:jc w:val="left"/>
        <w:outlineLvl w:val="2"/>
        <w:rPr>
          <w:rFonts w:ascii="仿宋" w:eastAsia="仿宋" w:hAnsi="仿宋" w:cs="仿宋"/>
          <w:sz w:val="28"/>
          <w:szCs w:val="28"/>
        </w:rPr>
      </w:pPr>
      <w:bookmarkStart w:id="6" w:name="_Toc1542_WPSOffice_Level3"/>
      <w:r>
        <w:rPr>
          <w:rFonts w:ascii="仿宋" w:eastAsia="仿宋" w:hAnsi="仿宋" w:cs="仿宋" w:hint="eastAsia"/>
          <w:sz w:val="28"/>
          <w:szCs w:val="28"/>
        </w:rPr>
        <w:lastRenderedPageBreak/>
        <w:t>1.2.2、【易班首页】</w:t>
      </w:r>
      <w:bookmarkEnd w:id="6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点击首页中间应用菜单【山大学工】，进入山西大学学工系统。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3122930" cy="6246495"/>
            <wp:effectExtent l="19050" t="0" r="1270" b="0"/>
            <wp:docPr id="5" name="图片 150" descr="易班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易班首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5FA" w:rsidRDefault="004565FA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jc w:val="left"/>
        <w:outlineLvl w:val="2"/>
        <w:rPr>
          <w:rFonts w:ascii="仿宋" w:eastAsia="仿宋" w:hAnsi="仿宋" w:cs="仿宋"/>
          <w:sz w:val="28"/>
          <w:szCs w:val="28"/>
        </w:rPr>
      </w:pPr>
      <w:bookmarkStart w:id="7" w:name="_Toc30685_WPSOffice_Level3"/>
      <w:r>
        <w:rPr>
          <w:rFonts w:ascii="仿宋" w:eastAsia="仿宋" w:hAnsi="仿宋" w:cs="仿宋" w:hint="eastAsia"/>
          <w:sz w:val="28"/>
          <w:szCs w:val="28"/>
        </w:rPr>
        <w:lastRenderedPageBreak/>
        <w:t>1.2.3、【进入学工】</w:t>
      </w:r>
      <w:bookmarkEnd w:id="7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393182">
        <w:rPr>
          <w:rFonts w:ascii="仿宋" w:eastAsia="仿宋" w:hAnsi="仿宋" w:cs="仿宋" w:hint="eastAsia"/>
          <w:sz w:val="28"/>
          <w:szCs w:val="28"/>
        </w:rPr>
        <w:t>进入学工系统前易班需要对学工系统账号进行验证，授权后，则无需</w:t>
      </w:r>
      <w:r w:rsidR="004565FA">
        <w:rPr>
          <w:rFonts w:ascii="仿宋" w:eastAsia="仿宋" w:hAnsi="仿宋" w:cs="仿宋" w:hint="eastAsia"/>
          <w:sz w:val="28"/>
          <w:szCs w:val="28"/>
        </w:rPr>
        <w:t>再登录即可进入学工系统。</w:t>
      </w:r>
    </w:p>
    <w:p w:rsidR="004565FA" w:rsidRDefault="00876B52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553335" cy="5118100"/>
            <wp:effectExtent l="19050" t="0" r="0" b="0"/>
            <wp:docPr id="6" name="图片 153" descr="易班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易班授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565FA"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553335" cy="5106670"/>
            <wp:effectExtent l="19050" t="0" r="0" b="0"/>
            <wp:docPr id="7" name="图片 152" descr="易班欢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易班欢迎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br w:type="page"/>
      </w:r>
    </w:p>
    <w:p w:rsidR="004565FA" w:rsidRDefault="004565FA">
      <w:pPr>
        <w:jc w:val="left"/>
        <w:outlineLvl w:val="0"/>
        <w:rPr>
          <w:rFonts w:ascii="仿宋" w:eastAsia="仿宋" w:hAnsi="仿宋" w:cs="仿宋"/>
          <w:sz w:val="28"/>
          <w:szCs w:val="28"/>
        </w:rPr>
      </w:pPr>
      <w:bookmarkStart w:id="8" w:name="_Toc22164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2、【学工首页】</w:t>
      </w:r>
      <w:bookmarkEnd w:id="8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登录后进入学生工作部首页，点击右上角</w:t>
      </w:r>
      <w:r w:rsidR="004565FA">
        <w:rPr>
          <w:rFonts w:ascii="Arial" w:eastAsia="仿宋" w:hAnsi="Arial" w:cs="Arial"/>
          <w:sz w:val="28"/>
          <w:szCs w:val="28"/>
        </w:rPr>
        <w:t>®</w:t>
      </w:r>
      <w:r w:rsidR="004565FA">
        <w:rPr>
          <w:rFonts w:ascii="Arial" w:eastAsia="仿宋" w:hAnsi="Arial" w:cs="Arial" w:hint="eastAsia"/>
          <w:sz w:val="28"/>
          <w:szCs w:val="28"/>
        </w:rPr>
        <w:t>【个人中心】小图标，进入页面。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921635" cy="5854700"/>
            <wp:effectExtent l="19050" t="0" r="0" b="0"/>
            <wp:docPr id="8" name="图片 16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首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br w:type="page"/>
      </w:r>
    </w:p>
    <w:p w:rsidR="004565FA" w:rsidRDefault="004565FA">
      <w:pPr>
        <w:jc w:val="left"/>
        <w:outlineLvl w:val="0"/>
        <w:rPr>
          <w:rFonts w:ascii="仿宋" w:eastAsia="仿宋" w:hAnsi="仿宋" w:cs="仿宋"/>
          <w:sz w:val="28"/>
          <w:szCs w:val="28"/>
        </w:rPr>
      </w:pPr>
      <w:bookmarkStart w:id="9" w:name="_Toc21551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3、【个人中心】</w:t>
      </w:r>
      <w:bookmarkEnd w:id="9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进入个人中心页</w:t>
      </w:r>
      <w:r w:rsidR="00677F4E">
        <w:rPr>
          <w:rFonts w:ascii="仿宋" w:eastAsia="仿宋" w:hAnsi="仿宋" w:cs="仿宋" w:hint="eastAsia"/>
          <w:sz w:val="28"/>
          <w:szCs w:val="28"/>
        </w:rPr>
        <w:t>，</w:t>
      </w:r>
      <w:r w:rsidR="004565FA">
        <w:rPr>
          <w:rFonts w:ascii="仿宋" w:eastAsia="仿宋" w:hAnsi="仿宋" w:cs="仿宋" w:hint="eastAsia"/>
          <w:sz w:val="28"/>
          <w:szCs w:val="28"/>
        </w:rPr>
        <w:t>点击头像下方菜单【个人基本信息】，进入页面进行下一步。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529205" cy="5046980"/>
            <wp:effectExtent l="19050" t="0" r="4445" b="0"/>
            <wp:docPr id="9" name="图片 17" descr="C:\Users\Administrator\Desktop\个人中心.jpg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Administrator\Desktop\个人中心.jpg个人中心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565FA">
        <w:rPr>
          <w:rFonts w:ascii="仿宋" w:eastAsia="仿宋" w:hAnsi="仿宋" w:cs="仿宋" w:hint="eastAsia"/>
          <w:sz w:val="28"/>
          <w:szCs w:val="28"/>
        </w:rPr>
        <w:t xml:space="preserve">  </w:t>
      </w:r>
    </w:p>
    <w:p w:rsidR="004565FA" w:rsidRDefault="004565F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br w:type="page"/>
      </w:r>
    </w:p>
    <w:p w:rsidR="004565FA" w:rsidRDefault="004565FA">
      <w:pPr>
        <w:jc w:val="left"/>
        <w:outlineLvl w:val="0"/>
        <w:rPr>
          <w:rFonts w:ascii="仿宋" w:eastAsia="仿宋" w:hAnsi="仿宋" w:cs="仿宋"/>
          <w:sz w:val="28"/>
          <w:szCs w:val="28"/>
        </w:rPr>
      </w:pPr>
      <w:bookmarkStart w:id="10" w:name="_Toc10959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4、【基本信息】</w:t>
      </w:r>
      <w:bookmarkEnd w:id="10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进入个人基本信息页，首先核对原有数据，列表前5个信息【性别】【学号】【院系】【专业】【班级】为不可修改项，如有信息错误请联系</w:t>
      </w:r>
      <w:r w:rsidR="00393182">
        <w:rPr>
          <w:rFonts w:ascii="仿宋" w:eastAsia="仿宋" w:hAnsi="仿宋" w:cs="仿宋" w:hint="eastAsia"/>
          <w:sz w:val="28"/>
          <w:szCs w:val="28"/>
        </w:rPr>
        <w:t>辅导员统一报送</w:t>
      </w:r>
      <w:r w:rsidR="004565FA">
        <w:rPr>
          <w:rFonts w:ascii="仿宋" w:eastAsia="仿宋" w:hAnsi="仿宋" w:cs="仿宋" w:hint="eastAsia"/>
          <w:sz w:val="28"/>
          <w:szCs w:val="28"/>
        </w:rPr>
        <w:t>学工部工</w:t>
      </w:r>
      <w:r w:rsidR="00393182">
        <w:rPr>
          <w:rFonts w:ascii="仿宋" w:eastAsia="仿宋" w:hAnsi="仿宋" w:cs="仿宋" w:hint="eastAsia"/>
          <w:sz w:val="28"/>
          <w:szCs w:val="28"/>
        </w:rPr>
        <w:t>作人员进行修改，联系电话7018676。</w:t>
      </w:r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填写完成请点击【下一步】，跳转到【家庭信息】页面。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472540" cy="2945080"/>
            <wp:effectExtent l="19050" t="0" r="0" b="0"/>
            <wp:docPr id="11" name="图片 18" descr="C:\Users\Administrator\Desktop\完善个人信息.jpg完善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Administrator\Desktop\完善个人信息.jpg完善个人信息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16" cy="295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466606" cy="2933205"/>
            <wp:effectExtent l="19050" t="0" r="244" b="0"/>
            <wp:docPr id="12" name="图片 20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个人信息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26" cy="294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436914" cy="2873828"/>
            <wp:effectExtent l="19050" t="0" r="0" b="0"/>
            <wp:docPr id="13" name="图片 19" descr="完善个人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完善个人信息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21" cy="287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 w:rsidP="008039E4">
      <w:pPr>
        <w:rPr>
          <w:rFonts w:ascii="仿宋" w:eastAsia="仿宋" w:hAnsi="仿宋" w:cs="仿宋"/>
          <w:sz w:val="28"/>
          <w:szCs w:val="28"/>
        </w:rPr>
      </w:pPr>
      <w:bookmarkStart w:id="11" w:name="_Toc8842_WPSOffice_Level1"/>
      <w:r>
        <w:rPr>
          <w:rFonts w:ascii="仿宋" w:eastAsia="仿宋" w:hAnsi="仿宋" w:cs="仿宋" w:hint="eastAsia"/>
          <w:sz w:val="28"/>
          <w:szCs w:val="28"/>
        </w:rPr>
        <w:t>5、【家庭信息】</w:t>
      </w:r>
      <w:bookmarkEnd w:id="11"/>
    </w:p>
    <w:p w:rsidR="00F46E89" w:rsidRPr="00F46E89" w:rsidRDefault="00126B9B" w:rsidP="00F46E89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F46E89">
        <w:rPr>
          <w:rFonts w:ascii="仿宋" w:eastAsia="仿宋" w:hAnsi="仿宋" w:cs="仿宋" w:hint="eastAsia"/>
          <w:sz w:val="28"/>
          <w:szCs w:val="28"/>
        </w:rPr>
        <w:t>请填写</w:t>
      </w:r>
      <w:r w:rsidR="008D0A34">
        <w:rPr>
          <w:rFonts w:ascii="仿宋" w:eastAsia="仿宋" w:hAnsi="仿宋" w:cs="仿宋" w:hint="eastAsia"/>
          <w:sz w:val="28"/>
          <w:szCs w:val="28"/>
        </w:rPr>
        <w:t>“家庭主要成员”和 “主要社会关系”，</w:t>
      </w:r>
      <w:r w:rsidR="00F46E89">
        <w:rPr>
          <w:rFonts w:ascii="仿宋" w:eastAsia="仿宋" w:hAnsi="仿宋" w:cs="仿宋" w:hint="eastAsia"/>
          <w:sz w:val="28"/>
          <w:szCs w:val="28"/>
        </w:rPr>
        <w:t>点击“</w:t>
      </w:r>
      <w:r w:rsidR="00F46E89">
        <w:rPr>
          <w:rFonts w:ascii="宋体" w:hAnsi="宋体" w:cs="宋体" w:hint="eastAsia"/>
          <w:sz w:val="28"/>
          <w:szCs w:val="28"/>
        </w:rPr>
        <w:t>＋”</w:t>
      </w:r>
      <w:r w:rsidR="00677F4E">
        <w:rPr>
          <w:rFonts w:ascii="仿宋" w:eastAsia="仿宋" w:hAnsi="仿宋" w:cs="仿宋" w:hint="eastAsia"/>
          <w:sz w:val="28"/>
          <w:szCs w:val="28"/>
        </w:rPr>
        <w:t>增加</w:t>
      </w:r>
      <w:r w:rsidR="008D0A34">
        <w:rPr>
          <w:rFonts w:ascii="仿宋" w:eastAsia="仿宋" w:hAnsi="仿宋" w:cs="仿宋" w:hint="eastAsia"/>
          <w:sz w:val="28"/>
          <w:szCs w:val="28"/>
        </w:rPr>
        <w:t>成员</w:t>
      </w:r>
      <w:r w:rsidR="00F46E89">
        <w:rPr>
          <w:rFonts w:ascii="仿宋" w:eastAsia="仿宋" w:hAnsi="仿宋" w:cs="仿宋" w:hint="eastAsia"/>
          <w:sz w:val="28"/>
          <w:szCs w:val="28"/>
        </w:rPr>
        <w:t>。</w:t>
      </w:r>
    </w:p>
    <w:p w:rsidR="004565FA" w:rsidRDefault="00876B52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272077" cy="2553195"/>
            <wp:effectExtent l="19050" t="0" r="4273" b="0"/>
            <wp:docPr id="14" name="图片 21" descr="家庭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家庭信息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13" cy="255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307578" cy="2624447"/>
            <wp:effectExtent l="19050" t="0" r="6872" b="0"/>
            <wp:docPr id="15" name="图片 22" descr="家庭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家庭信息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24" cy="262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1319412" cy="2648198"/>
            <wp:effectExtent l="19050" t="0" r="0" b="0"/>
            <wp:docPr id="16" name="图片 24" descr="社会关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社会关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46" cy="2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 w:rsidP="008039E4">
      <w:pPr>
        <w:jc w:val="left"/>
        <w:rPr>
          <w:rFonts w:ascii="仿宋" w:eastAsia="仿宋" w:hAnsi="仿宋" w:cs="仿宋"/>
          <w:sz w:val="28"/>
          <w:szCs w:val="28"/>
        </w:rPr>
      </w:pPr>
      <w:bookmarkStart w:id="12" w:name="_Toc19127_WPSOffice_Level1"/>
      <w:r>
        <w:rPr>
          <w:rFonts w:ascii="仿宋" w:eastAsia="仿宋" w:hAnsi="仿宋" w:cs="仿宋" w:hint="eastAsia"/>
          <w:sz w:val="28"/>
          <w:szCs w:val="28"/>
        </w:rPr>
        <w:lastRenderedPageBreak/>
        <w:t>6、【</w:t>
      </w:r>
      <w:r w:rsidR="00393182">
        <w:rPr>
          <w:rFonts w:ascii="仿宋" w:eastAsia="仿宋" w:hAnsi="仿宋" w:cs="仿宋" w:hint="eastAsia"/>
          <w:sz w:val="28"/>
          <w:szCs w:val="28"/>
        </w:rPr>
        <w:t>学习简历</w:t>
      </w:r>
      <w:r>
        <w:rPr>
          <w:rFonts w:ascii="仿宋" w:eastAsia="仿宋" w:hAnsi="仿宋" w:cs="仿宋" w:hint="eastAsia"/>
          <w:sz w:val="28"/>
          <w:szCs w:val="28"/>
        </w:rPr>
        <w:t>】</w:t>
      </w:r>
      <w:bookmarkEnd w:id="12"/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8039E4">
        <w:rPr>
          <w:rFonts w:ascii="仿宋" w:eastAsia="仿宋" w:hAnsi="仿宋" w:cs="仿宋" w:hint="eastAsia"/>
          <w:sz w:val="28"/>
          <w:szCs w:val="28"/>
        </w:rPr>
        <w:t>请填写大学之前的学习简历，</w:t>
      </w:r>
      <w:r w:rsidR="004565FA">
        <w:rPr>
          <w:rFonts w:ascii="仿宋" w:eastAsia="仿宋" w:hAnsi="仿宋" w:cs="仿宋" w:hint="eastAsia"/>
          <w:sz w:val="28"/>
          <w:szCs w:val="28"/>
        </w:rPr>
        <w:t>点击“</w:t>
      </w:r>
      <w:r w:rsidR="004565FA">
        <w:rPr>
          <w:rFonts w:ascii="宋体" w:hAnsi="宋体" w:cs="宋体" w:hint="eastAsia"/>
          <w:sz w:val="28"/>
          <w:szCs w:val="28"/>
        </w:rPr>
        <w:t>＋”</w:t>
      </w:r>
      <w:r w:rsidR="004565FA">
        <w:rPr>
          <w:rFonts w:ascii="仿宋" w:eastAsia="仿宋" w:hAnsi="仿宋" w:cs="仿宋" w:hint="eastAsia"/>
          <w:sz w:val="28"/>
          <w:szCs w:val="28"/>
        </w:rPr>
        <w:t>，</w:t>
      </w:r>
      <w:r w:rsidR="008039E4">
        <w:rPr>
          <w:rFonts w:ascii="仿宋" w:eastAsia="仿宋" w:hAnsi="仿宋" w:cs="仿宋" w:hint="eastAsia"/>
          <w:sz w:val="28"/>
          <w:szCs w:val="28"/>
        </w:rPr>
        <w:t>增加学习简历</w:t>
      </w:r>
      <w:r w:rsidR="004565FA">
        <w:rPr>
          <w:rFonts w:ascii="仿宋" w:eastAsia="仿宋" w:hAnsi="仿宋" w:cs="仿宋" w:hint="eastAsia"/>
          <w:sz w:val="28"/>
          <w:szCs w:val="28"/>
        </w:rPr>
        <w:t>。</w:t>
      </w:r>
    </w:p>
    <w:p w:rsidR="004565FA" w:rsidRDefault="00126B9B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</w:t>
      </w:r>
      <w:r w:rsidR="004565FA">
        <w:rPr>
          <w:rFonts w:ascii="仿宋" w:eastAsia="仿宋" w:hAnsi="仿宋" w:cs="仿宋" w:hint="eastAsia"/>
          <w:sz w:val="28"/>
          <w:szCs w:val="28"/>
        </w:rPr>
        <w:t>填写完成后点击【提交】，弹出录入成功的框则表示填写完成。</w:t>
      </w:r>
    </w:p>
    <w:p w:rsidR="004565FA" w:rsidRDefault="00677F4E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612572" cy="4645433"/>
            <wp:effectExtent l="19050" t="0" r="0" b="0"/>
            <wp:docPr id="22" name="图片 3" descr="C:\Users\xgb602l\AppData\Local\Temp\WeChat Files\37649da6fce86c0b72ef82b57718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gb602l\AppData\Local\Temp\WeChat Files\37649da6fce86c0b72ef82b57718b7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21" cy="4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5FA">
        <w:rPr>
          <w:rFonts w:ascii="仿宋" w:eastAsia="仿宋" w:hAnsi="仿宋" w:cs="仿宋" w:hint="eastAsia"/>
          <w:sz w:val="28"/>
          <w:szCs w:val="28"/>
        </w:rPr>
        <w:t xml:space="preserve"> </w:t>
      </w:r>
      <w:r w:rsidR="00876B52"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374737" cy="4738254"/>
            <wp:effectExtent l="19050" t="0" r="6513" b="0"/>
            <wp:docPr id="18" name="图片 142" descr="录入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 descr="录入成功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79" cy="473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FA" w:rsidRDefault="004565FA">
      <w:pPr>
        <w:jc w:val="center"/>
        <w:rPr>
          <w:rFonts w:ascii="仿宋" w:eastAsia="仿宋" w:hAnsi="仿宋" w:cs="仿宋"/>
          <w:sz w:val="28"/>
          <w:szCs w:val="28"/>
        </w:rPr>
      </w:pPr>
    </w:p>
    <w:p w:rsidR="00A43BE5" w:rsidRDefault="008039E4" w:rsidP="008039E4">
      <w:pPr>
        <w:jc w:val="left"/>
        <w:rPr>
          <w:rFonts w:ascii="仿宋" w:eastAsia="仿宋" w:hAnsi="仿宋" w:cs="仿宋"/>
          <w:b/>
          <w:sz w:val="28"/>
          <w:szCs w:val="28"/>
        </w:rPr>
      </w:pPr>
      <w:r w:rsidRPr="008039E4">
        <w:rPr>
          <w:rFonts w:ascii="仿宋" w:eastAsia="仿宋" w:hAnsi="仿宋" w:cs="仿宋" w:hint="eastAsia"/>
          <w:b/>
          <w:sz w:val="28"/>
          <w:szCs w:val="28"/>
        </w:rPr>
        <w:t>注意：</w:t>
      </w:r>
      <w:r w:rsidR="00A43BE5">
        <w:rPr>
          <w:rFonts w:ascii="仿宋" w:eastAsia="仿宋" w:hAnsi="仿宋" w:cs="仿宋" w:hint="eastAsia"/>
          <w:b/>
          <w:sz w:val="28"/>
          <w:szCs w:val="28"/>
        </w:rPr>
        <w:t>1.</w:t>
      </w:r>
      <w:r w:rsidR="00A43BE5" w:rsidRPr="00A43BE5">
        <w:rPr>
          <w:rFonts w:ascii="仿宋" w:eastAsia="仿宋" w:hAnsi="仿宋" w:cs="仿宋" w:hint="eastAsia"/>
          <w:sz w:val="28"/>
          <w:szCs w:val="28"/>
        </w:rPr>
        <w:t>红色</w:t>
      </w:r>
      <w:r w:rsidR="00A43BE5" w:rsidRPr="00A43BE5">
        <w:rPr>
          <w:rFonts w:ascii="仿宋" w:eastAsia="仿宋" w:hAnsi="仿宋" w:cs="仿宋" w:hint="eastAsia"/>
          <w:color w:val="FF0000"/>
          <w:sz w:val="28"/>
          <w:szCs w:val="28"/>
        </w:rPr>
        <w:t>*</w:t>
      </w:r>
      <w:r w:rsidR="00A43BE5" w:rsidRPr="00A43BE5">
        <w:rPr>
          <w:rFonts w:ascii="仿宋" w:eastAsia="仿宋" w:hAnsi="仿宋" w:cs="仿宋" w:hint="eastAsia"/>
          <w:sz w:val="28"/>
          <w:szCs w:val="28"/>
        </w:rPr>
        <w:t>项为必填项</w:t>
      </w:r>
      <w:r w:rsidR="00A43BE5">
        <w:rPr>
          <w:rFonts w:ascii="仿宋" w:eastAsia="仿宋" w:hAnsi="仿宋" w:cs="仿宋" w:hint="eastAsia"/>
          <w:sz w:val="28"/>
          <w:szCs w:val="28"/>
        </w:rPr>
        <w:t>。</w:t>
      </w:r>
    </w:p>
    <w:p w:rsidR="008039E4" w:rsidRDefault="00A43BE5" w:rsidP="008039E4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 xml:space="preserve">      2.</w:t>
      </w:r>
      <w:r w:rsidR="00120BB1">
        <w:rPr>
          <w:rFonts w:ascii="仿宋" w:eastAsia="仿宋" w:hAnsi="仿宋" w:cs="仿宋" w:hint="eastAsia"/>
          <w:sz w:val="28"/>
          <w:szCs w:val="28"/>
        </w:rPr>
        <w:t>所有信息</w:t>
      </w:r>
      <w:r w:rsidR="008039E4">
        <w:rPr>
          <w:rFonts w:ascii="仿宋" w:eastAsia="仿宋" w:hAnsi="仿宋" w:cs="仿宋" w:hint="eastAsia"/>
          <w:sz w:val="28"/>
          <w:szCs w:val="28"/>
        </w:rPr>
        <w:t>保证准确无误。</w:t>
      </w:r>
    </w:p>
    <w:sectPr w:rsidR="008039E4" w:rsidSect="00311377">
      <w:footerReference w:type="default" r:id="rId25"/>
      <w:pgSz w:w="11906" w:h="16838"/>
      <w:pgMar w:top="1440" w:right="1800" w:bottom="1440" w:left="1800" w:header="851" w:footer="992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518" w:rsidRDefault="00686518" w:rsidP="004565FA">
      <w:r>
        <w:separator/>
      </w:r>
    </w:p>
  </w:endnote>
  <w:endnote w:type="continuationSeparator" w:id="0">
    <w:p w:rsidR="00686518" w:rsidRDefault="00686518" w:rsidP="004565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5FA" w:rsidRDefault="00337432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2in;height:2in;z-index:251657728;mso-wrap-style:none;mso-position-horizontal:center;mso-position-horizontal-relative:margin" filled="f" stroked="f">
          <v:fill o:detectmouseclick="t"/>
          <v:textbox style="mso-fit-shape-to-text:t" inset="0,0,0,0">
            <w:txbxContent>
              <w:p w:rsidR="004565FA" w:rsidRDefault="00337432">
                <w:pPr>
                  <w:pStyle w:val="a4"/>
                </w:pPr>
                <w:fldSimple w:instr=" PAGE  \* MERGEFORMAT ">
                  <w:r w:rsidR="00677F4E">
                    <w:rPr>
                      <w:noProof/>
                    </w:rPr>
                    <w:t>- 10 -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518" w:rsidRDefault="00686518" w:rsidP="004565FA">
      <w:r>
        <w:separator/>
      </w:r>
    </w:p>
  </w:footnote>
  <w:footnote w:type="continuationSeparator" w:id="0">
    <w:p w:rsidR="00686518" w:rsidRDefault="00686518" w:rsidP="004565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9A9540C"/>
    <w:rsid w:val="00120BB1"/>
    <w:rsid w:val="00126B9B"/>
    <w:rsid w:val="002F1E36"/>
    <w:rsid w:val="00311377"/>
    <w:rsid w:val="00337432"/>
    <w:rsid w:val="00393182"/>
    <w:rsid w:val="004565FA"/>
    <w:rsid w:val="005B2568"/>
    <w:rsid w:val="005E6CF5"/>
    <w:rsid w:val="00605D60"/>
    <w:rsid w:val="00677F4E"/>
    <w:rsid w:val="00686518"/>
    <w:rsid w:val="00713769"/>
    <w:rsid w:val="008039E4"/>
    <w:rsid w:val="00876B52"/>
    <w:rsid w:val="008D0A34"/>
    <w:rsid w:val="00A43BE5"/>
    <w:rsid w:val="00B52F10"/>
    <w:rsid w:val="00F275BC"/>
    <w:rsid w:val="00F46E89"/>
    <w:rsid w:val="012155D9"/>
    <w:rsid w:val="0A375646"/>
    <w:rsid w:val="221C11D2"/>
    <w:rsid w:val="26DC12CB"/>
    <w:rsid w:val="3F916030"/>
    <w:rsid w:val="48693C0E"/>
    <w:rsid w:val="4AB23236"/>
    <w:rsid w:val="5EF6223B"/>
    <w:rsid w:val="66D3777B"/>
    <w:rsid w:val="69A74FFB"/>
    <w:rsid w:val="69A9540C"/>
    <w:rsid w:val="7A9E520D"/>
    <w:rsid w:val="7B2A2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137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11377"/>
    <w:pPr>
      <w:keepNext/>
      <w:keepLines/>
      <w:spacing w:line="360" w:lineRule="auto"/>
      <w:outlineLvl w:val="0"/>
    </w:pPr>
    <w:rPr>
      <w:rFonts w:ascii="宋体" w:hAnsi="宋体"/>
      <w:b/>
      <w:kern w:val="44"/>
      <w:sz w:val="28"/>
    </w:rPr>
  </w:style>
  <w:style w:type="paragraph" w:styleId="5">
    <w:name w:val="heading 5"/>
    <w:basedOn w:val="a"/>
    <w:next w:val="a"/>
    <w:qFormat/>
    <w:rsid w:val="00311377"/>
    <w:pPr>
      <w:keepNext/>
      <w:keepLines/>
      <w:spacing w:line="360" w:lineRule="auto"/>
      <w:outlineLvl w:val="4"/>
    </w:pPr>
    <w:rPr>
      <w:rFonts w:eastAsia="仿宋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1137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31137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WPSOffice2">
    <w:name w:val="WPSOffice手动目录 2"/>
    <w:rsid w:val="00311377"/>
    <w:pPr>
      <w:ind w:leftChars="200" w:left="200"/>
    </w:pPr>
  </w:style>
  <w:style w:type="paragraph" w:customStyle="1" w:styleId="WPSOffice1">
    <w:name w:val="WPSOffice手动目录 1"/>
    <w:rsid w:val="00311377"/>
  </w:style>
  <w:style w:type="paragraph" w:customStyle="1" w:styleId="WPSOffice3">
    <w:name w:val="WPSOffice手动目录 3"/>
    <w:rsid w:val="00311377"/>
    <w:pPr>
      <w:ind w:leftChars="400" w:left="400"/>
    </w:pPr>
  </w:style>
  <w:style w:type="paragraph" w:styleId="a5">
    <w:name w:val="Balloon Text"/>
    <w:basedOn w:val="a"/>
    <w:link w:val="Char"/>
    <w:rsid w:val="00B52F10"/>
    <w:rPr>
      <w:sz w:val="18"/>
      <w:szCs w:val="18"/>
    </w:rPr>
  </w:style>
  <w:style w:type="character" w:customStyle="1" w:styleId="Char">
    <w:name w:val="批注框文本 Char"/>
    <w:basedOn w:val="a0"/>
    <w:link w:val="a5"/>
    <w:rsid w:val="00B52F10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E5B1B-4E4D-48A2-B8CB-FBDBD5DA3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Links>
    <vt:vector size="78" baseType="variant">
      <vt:variant>
        <vt:i4>3604511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_Toc19127_WPSOffice_Level1</vt:lpwstr>
      </vt:variant>
      <vt:variant>
        <vt:i4>327718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_Toc8842_WPSOffice_Level1</vt:lpwstr>
      </vt:variant>
      <vt:variant>
        <vt:i4>3735577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_Toc10959_WPSOffice_Level1</vt:lpwstr>
      </vt:variant>
      <vt:variant>
        <vt:i4>3670046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_Toc21551_WPSOffice_Level1</vt:lpwstr>
      </vt:variant>
      <vt:variant>
        <vt:i4>3670047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_Toc22164_WPSOffice_Level1</vt:lpwstr>
      </vt:variant>
      <vt:variant>
        <vt:i4>3538968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_Toc30685_WPSOffice_Level3</vt:lpwstr>
      </vt:variant>
      <vt:variant>
        <vt:i4>524335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_Toc1542_WPSOffice_Level3</vt:lpwstr>
      </vt:variant>
      <vt:variant>
        <vt:i4>3735582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_Toc12651_WPSOffice_Level3</vt:lpwstr>
      </vt:variant>
      <vt:variant>
        <vt:i4>3866655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_Toc21257_WPSOffice_Level2</vt:lpwstr>
      </vt:variant>
      <vt:variant>
        <vt:i4>3735580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_Toc26412_WPSOffice_Level3</vt:lpwstr>
      </vt:variant>
      <vt:variant>
        <vt:i4>4063258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_Toc17370_WPSOffice_Level3</vt:lpwstr>
      </vt:variant>
      <vt:variant>
        <vt:i4>3342354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_Toc24981_WPSOffice_Level2</vt:lpwstr>
      </vt:variant>
      <vt:variant>
        <vt:i4>3932187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_Toc28081_WPSOffice_Level1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沐沐1419676813</dc:creator>
  <cp:lastModifiedBy>xgb602l</cp:lastModifiedBy>
  <cp:revision>11</cp:revision>
  <cp:lastPrinted>2019-04-01T09:57:00Z</cp:lastPrinted>
  <dcterms:created xsi:type="dcterms:W3CDTF">2019-03-28T09:32:00Z</dcterms:created>
  <dcterms:modified xsi:type="dcterms:W3CDTF">2019-04-02T09:31:00Z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